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AD" w:rsidRPr="00F978D6" w:rsidRDefault="00357596" w:rsidP="00C248AD">
      <w:pPr>
        <w:snapToGrid w:val="0"/>
        <w:spacing w:before="100" w:beforeAutospacing="1" w:after="100" w:afterAutospacing="1" w:line="480" w:lineRule="auto"/>
        <w:jc w:val="center"/>
        <w:rPr>
          <w:rFonts w:ascii="方正小标宋简体" w:eastAsia="方正小标宋简体"/>
          <w:b/>
          <w:bCs/>
          <w:color w:val="2D2D2D"/>
          <w:sz w:val="36"/>
          <w:szCs w:val="36"/>
        </w:rPr>
      </w:pPr>
      <w:proofErr w:type="gramStart"/>
      <w:r>
        <w:rPr>
          <w:rFonts w:ascii="方正小标宋简体" w:eastAsia="方正小标宋简体" w:hint="eastAsia"/>
          <w:b/>
          <w:bCs/>
          <w:color w:val="2D2D2D"/>
          <w:sz w:val="36"/>
          <w:szCs w:val="36"/>
        </w:rPr>
        <w:t>翼</w:t>
      </w:r>
      <w:proofErr w:type="gramEnd"/>
      <w:r>
        <w:rPr>
          <w:rFonts w:ascii="方正小标宋简体" w:eastAsia="方正小标宋简体" w:hint="eastAsia"/>
          <w:b/>
          <w:bCs/>
          <w:color w:val="2D2D2D"/>
          <w:sz w:val="36"/>
          <w:szCs w:val="36"/>
        </w:rPr>
        <w:t>行动</w:t>
      </w:r>
      <w:r w:rsidR="00C248AD" w:rsidRPr="00F978D6">
        <w:rPr>
          <w:rFonts w:ascii="方正小标宋简体" w:eastAsia="方正小标宋简体" w:hint="eastAsia"/>
          <w:b/>
          <w:bCs/>
          <w:color w:val="2D2D2D"/>
          <w:sz w:val="36"/>
          <w:szCs w:val="36"/>
        </w:rPr>
        <w:t>—厦门航空2014</w:t>
      </w:r>
      <w:r>
        <w:rPr>
          <w:rFonts w:ascii="方正小标宋简体" w:eastAsia="方正小标宋简体" w:hint="eastAsia"/>
          <w:b/>
          <w:bCs/>
          <w:color w:val="2D2D2D"/>
          <w:sz w:val="36"/>
          <w:szCs w:val="36"/>
        </w:rPr>
        <w:t>年上半年</w:t>
      </w:r>
      <w:r w:rsidR="00C248AD" w:rsidRPr="00F978D6">
        <w:rPr>
          <w:rFonts w:ascii="方正小标宋简体" w:eastAsia="方正小标宋简体" w:hint="eastAsia"/>
          <w:b/>
          <w:bCs/>
          <w:color w:val="2D2D2D"/>
          <w:sz w:val="36"/>
          <w:szCs w:val="36"/>
        </w:rPr>
        <w:t>全国校园招聘公费飞行学员</w:t>
      </w:r>
    </w:p>
    <w:p w:rsidR="00C248AD" w:rsidRPr="00326365" w:rsidRDefault="00C248AD" w:rsidP="00C248AD">
      <w:pPr>
        <w:snapToGrid w:val="0"/>
        <w:spacing w:before="100" w:beforeAutospacing="1" w:after="100" w:afterAutospacing="1" w:line="360" w:lineRule="auto"/>
        <w:jc w:val="center"/>
        <w:rPr>
          <w:rFonts w:ascii="仿宋_GB2312" w:eastAsia="仿宋_GB2312"/>
          <w:color w:val="2D2D2D"/>
          <w:sz w:val="28"/>
          <w:szCs w:val="28"/>
        </w:rPr>
      </w:pPr>
      <w:r w:rsidRPr="00326365">
        <w:rPr>
          <w:rFonts w:ascii="仿宋_GB2312" w:eastAsia="仿宋_GB2312" w:hint="eastAsia"/>
          <w:color w:val="2D2D2D"/>
          <w:sz w:val="28"/>
          <w:szCs w:val="28"/>
        </w:rPr>
        <w:t>【</w:t>
      </w:r>
      <w:r w:rsidRPr="00326365">
        <w:rPr>
          <w:rFonts w:ascii="仿宋_GB2312" w:eastAsia="仿宋_GB2312" w:hint="eastAsia"/>
          <w:b/>
          <w:bCs/>
          <w:color w:val="2D2D2D"/>
          <w:sz w:val="28"/>
          <w:szCs w:val="28"/>
        </w:rPr>
        <w:t>公司简介</w:t>
      </w:r>
      <w:r w:rsidRPr="00326365">
        <w:rPr>
          <w:rFonts w:ascii="仿宋_GB2312" w:eastAsia="仿宋_GB2312" w:hint="eastAsia"/>
          <w:color w:val="2D2D2D"/>
          <w:sz w:val="28"/>
          <w:szCs w:val="28"/>
        </w:rPr>
        <w:t>】</w:t>
      </w:r>
    </w:p>
    <w:p w:rsidR="00C248AD" w:rsidRDefault="00C248AD" w:rsidP="00C248AD">
      <w:pPr>
        <w:snapToGrid w:val="0"/>
        <w:spacing w:before="100" w:beforeAutospacing="1" w:after="100" w:afterAutospacing="1" w:line="240" w:lineRule="atLeast"/>
        <w:rPr>
          <w:rFonts w:ascii="仿宋_GB2312" w:eastAsia="仿宋_GB2312"/>
          <w:sz w:val="28"/>
          <w:szCs w:val="28"/>
        </w:rPr>
      </w:pPr>
      <w:bookmarkStart w:id="0" w:name="OLE_LINK7"/>
      <w:bookmarkEnd w:id="0"/>
      <w:r w:rsidRPr="00326365">
        <w:rPr>
          <w:rFonts w:ascii="仿宋_GB2312" w:eastAsia="仿宋_GB2312" w:hint="eastAsia"/>
          <w:color w:val="2D2D2D"/>
          <w:sz w:val="28"/>
          <w:szCs w:val="28"/>
        </w:rPr>
        <w:t> </w:t>
      </w:r>
      <w:r>
        <w:rPr>
          <w:rFonts w:ascii="仿宋_GB2312" w:eastAsia="仿宋_GB2312" w:hint="eastAsia"/>
          <w:b/>
          <w:bCs/>
          <w:sz w:val="28"/>
          <w:szCs w:val="28"/>
        </w:rPr>
        <w:t>★企业性质</w:t>
      </w:r>
    </w:p>
    <w:p w:rsidR="00C248AD" w:rsidRDefault="00C248AD" w:rsidP="00C248AD">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 xml:space="preserve">厦门航空有限公司（简称厦门航空、厦航）成立于1984年7月，是中国民用航空局和福建省合作创办的、中国首家按现代企业制度运行的航空公司。目前股东为中国南方航空股份有限公司（占51%股权）、厦门建发集团有限公司（占34%股权）和冀中能源股份有限公司（占15%股权）。厦门航空是自主经营的法人实体，是国际航空运输协会（IATA）正式会员，全球三大航空联盟之一天合联盟（SKYTEAM）成员。厦门航空承运人代码为“MF”。 </w:t>
      </w:r>
    </w:p>
    <w:p w:rsidR="00C248AD" w:rsidRDefault="00C248AD" w:rsidP="00C248AD">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★机队规模</w:t>
      </w:r>
    </w:p>
    <w:p w:rsidR="00C248AD" w:rsidRDefault="00C248AD" w:rsidP="00C248AD">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截至2014年</w:t>
      </w:r>
      <w:r w:rsidR="002B1B1D">
        <w:rPr>
          <w:rFonts w:ascii="仿宋_GB2312" w:eastAsia="仿宋_GB2312" w:hint="eastAsia"/>
          <w:color w:val="2D2D2D"/>
          <w:sz w:val="28"/>
          <w:szCs w:val="28"/>
        </w:rPr>
        <w:t>2</w:t>
      </w:r>
      <w:r>
        <w:rPr>
          <w:rFonts w:ascii="仿宋_GB2312" w:eastAsia="仿宋_GB2312" w:hint="eastAsia"/>
          <w:color w:val="2D2D2D"/>
          <w:sz w:val="28"/>
          <w:szCs w:val="28"/>
        </w:rPr>
        <w:t>月，厦</w:t>
      </w:r>
      <w:proofErr w:type="gramStart"/>
      <w:r>
        <w:rPr>
          <w:rFonts w:ascii="仿宋_GB2312" w:eastAsia="仿宋_GB2312" w:hint="eastAsia"/>
          <w:color w:val="2D2D2D"/>
          <w:sz w:val="28"/>
          <w:szCs w:val="28"/>
        </w:rPr>
        <w:t>航拥有</w:t>
      </w:r>
      <w:proofErr w:type="gramEnd"/>
      <w:r>
        <w:rPr>
          <w:rFonts w:ascii="仿宋_GB2312" w:eastAsia="仿宋_GB2312" w:hint="eastAsia"/>
          <w:color w:val="2D2D2D"/>
          <w:sz w:val="28"/>
          <w:szCs w:val="28"/>
        </w:rPr>
        <w:t>波音系列飞机</w:t>
      </w:r>
      <w:r w:rsidR="002B1B1D">
        <w:rPr>
          <w:rFonts w:ascii="仿宋_GB2312" w:eastAsia="仿宋_GB2312" w:hint="eastAsia"/>
          <w:color w:val="2D2D2D"/>
          <w:sz w:val="28"/>
          <w:szCs w:val="28"/>
        </w:rPr>
        <w:t>102</w:t>
      </w:r>
      <w:r>
        <w:rPr>
          <w:rFonts w:ascii="仿宋_GB2312" w:eastAsia="仿宋_GB2312" w:hint="eastAsia"/>
          <w:color w:val="2D2D2D"/>
          <w:sz w:val="28"/>
          <w:szCs w:val="28"/>
        </w:rPr>
        <w:t>架</w:t>
      </w:r>
      <w:r w:rsidR="002B1B1D">
        <w:rPr>
          <w:rFonts w:ascii="仿宋_GB2312" w:eastAsia="仿宋_GB2312" w:hint="eastAsia"/>
          <w:color w:val="2D2D2D"/>
          <w:sz w:val="28"/>
          <w:szCs w:val="28"/>
        </w:rPr>
        <w:t>，并将在今年引进</w:t>
      </w:r>
      <w:r w:rsidR="002B1B1D" w:rsidRPr="00BE5FC5">
        <w:rPr>
          <w:rFonts w:ascii="仿宋_GB2312" w:eastAsia="仿宋_GB2312" w:hint="eastAsia"/>
          <w:color w:val="2D2D2D"/>
          <w:sz w:val="28"/>
          <w:szCs w:val="28"/>
        </w:rPr>
        <w:t>波音787</w:t>
      </w:r>
      <w:r w:rsidR="002B1B1D">
        <w:rPr>
          <w:rFonts w:ascii="仿宋_GB2312" w:eastAsia="仿宋_GB2312" w:hint="eastAsia"/>
          <w:color w:val="2D2D2D"/>
          <w:sz w:val="28"/>
          <w:szCs w:val="28"/>
        </w:rPr>
        <w:t>-8远程宽体客机，</w:t>
      </w:r>
      <w:r>
        <w:rPr>
          <w:rFonts w:ascii="仿宋_GB2312" w:eastAsia="仿宋_GB2312" w:hint="eastAsia"/>
          <w:color w:val="2D2D2D"/>
          <w:sz w:val="28"/>
          <w:szCs w:val="28"/>
        </w:rPr>
        <w:t>至“十二五”末机队规模将达到136架以上（包括6架</w:t>
      </w:r>
      <w:r w:rsidRPr="00BE5FC5">
        <w:rPr>
          <w:rFonts w:ascii="仿宋_GB2312" w:eastAsia="仿宋_GB2312" w:hint="eastAsia"/>
          <w:color w:val="2D2D2D"/>
          <w:sz w:val="28"/>
          <w:szCs w:val="28"/>
        </w:rPr>
        <w:t>波音787</w:t>
      </w:r>
      <w:r>
        <w:rPr>
          <w:rFonts w:ascii="仿宋_GB2312" w:eastAsia="仿宋_GB2312" w:hint="eastAsia"/>
          <w:color w:val="2D2D2D"/>
          <w:sz w:val="28"/>
          <w:szCs w:val="28"/>
        </w:rPr>
        <w:t>-8远程宽体客机）。至2020年机队规模将达到200架以上，成为中国及亚洲地区主要、安全</w:t>
      </w:r>
      <w:r w:rsidR="007A1B53">
        <w:rPr>
          <w:rFonts w:ascii="仿宋_GB2312" w:eastAsia="仿宋_GB2312" w:hint="eastAsia"/>
          <w:color w:val="2D2D2D"/>
          <w:sz w:val="28"/>
          <w:szCs w:val="28"/>
        </w:rPr>
        <w:t>、优质的航空公司，并形成辐射中国内地及港澳台、亚洲地区，连接欧洲、美洲</w:t>
      </w:r>
      <w:r>
        <w:rPr>
          <w:rFonts w:ascii="仿宋_GB2312" w:eastAsia="仿宋_GB2312" w:hint="eastAsia"/>
          <w:color w:val="2D2D2D"/>
          <w:sz w:val="28"/>
          <w:szCs w:val="28"/>
        </w:rPr>
        <w:t>和澳洲的完善而便捷的全球航线网络。</w:t>
      </w:r>
    </w:p>
    <w:p w:rsidR="00C248AD" w:rsidRDefault="00C248AD" w:rsidP="00C248AD">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★航线网络</w:t>
      </w:r>
    </w:p>
    <w:p w:rsidR="00C248AD" w:rsidRDefault="00C248AD" w:rsidP="00C248AD">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公司总部设在厦门，在</w:t>
      </w:r>
      <w:r w:rsidRPr="00BE5FC5">
        <w:rPr>
          <w:rFonts w:ascii="仿宋_GB2312" w:eastAsia="仿宋_GB2312" w:hint="eastAsia"/>
          <w:color w:val="2D2D2D"/>
          <w:sz w:val="28"/>
          <w:szCs w:val="28"/>
        </w:rPr>
        <w:t>福州</w:t>
      </w:r>
      <w:r>
        <w:rPr>
          <w:rFonts w:ascii="仿宋_GB2312" w:eastAsia="仿宋_GB2312" w:hint="eastAsia"/>
          <w:color w:val="2D2D2D"/>
          <w:sz w:val="28"/>
          <w:szCs w:val="28"/>
        </w:rPr>
        <w:t>、</w:t>
      </w:r>
      <w:r w:rsidRPr="00BE5FC5">
        <w:rPr>
          <w:rFonts w:ascii="仿宋_GB2312" w:eastAsia="仿宋_GB2312" w:hint="eastAsia"/>
          <w:color w:val="2D2D2D"/>
          <w:sz w:val="28"/>
          <w:szCs w:val="28"/>
        </w:rPr>
        <w:t>杭州</w:t>
      </w:r>
      <w:r>
        <w:rPr>
          <w:rFonts w:ascii="仿宋_GB2312" w:eastAsia="仿宋_GB2312" w:hint="eastAsia"/>
          <w:color w:val="2D2D2D"/>
          <w:sz w:val="28"/>
          <w:szCs w:val="28"/>
        </w:rPr>
        <w:t>、</w:t>
      </w:r>
      <w:r w:rsidRPr="00BE5FC5">
        <w:rPr>
          <w:rFonts w:ascii="仿宋_GB2312" w:eastAsia="仿宋_GB2312" w:hint="eastAsia"/>
          <w:color w:val="2D2D2D"/>
          <w:sz w:val="28"/>
          <w:szCs w:val="28"/>
        </w:rPr>
        <w:t>南昌</w:t>
      </w:r>
      <w:r>
        <w:rPr>
          <w:rFonts w:ascii="仿宋_GB2312" w:eastAsia="仿宋_GB2312" w:hint="eastAsia"/>
          <w:color w:val="2D2D2D"/>
          <w:sz w:val="28"/>
          <w:szCs w:val="28"/>
        </w:rPr>
        <w:t>、</w:t>
      </w:r>
      <w:r w:rsidRPr="00BE5FC5">
        <w:rPr>
          <w:rFonts w:ascii="仿宋_GB2312" w:eastAsia="仿宋_GB2312" w:hint="eastAsia"/>
          <w:color w:val="2D2D2D"/>
          <w:sz w:val="28"/>
          <w:szCs w:val="28"/>
        </w:rPr>
        <w:t>天津</w:t>
      </w:r>
      <w:r w:rsidR="002B1B1D">
        <w:rPr>
          <w:rFonts w:ascii="仿宋_GB2312" w:eastAsia="仿宋_GB2312" w:hint="eastAsia"/>
          <w:color w:val="2D2D2D"/>
          <w:sz w:val="28"/>
          <w:szCs w:val="28"/>
        </w:rPr>
        <w:t>设有分公司（</w:t>
      </w:r>
      <w:r w:rsidR="007A1B53">
        <w:rPr>
          <w:rFonts w:ascii="仿宋_GB2312" w:eastAsia="仿宋_GB2312" w:hint="eastAsia"/>
          <w:color w:val="2D2D2D"/>
          <w:sz w:val="28"/>
          <w:szCs w:val="28"/>
        </w:rPr>
        <w:t>目前，北京、湖南分公司已获民航局批复</w:t>
      </w:r>
      <w:r w:rsidR="002B1B1D">
        <w:rPr>
          <w:rFonts w:ascii="仿宋_GB2312" w:eastAsia="仿宋_GB2312" w:hint="eastAsia"/>
          <w:color w:val="2D2D2D"/>
          <w:sz w:val="28"/>
          <w:szCs w:val="28"/>
        </w:rPr>
        <w:t>），</w:t>
      </w:r>
      <w:r w:rsidR="007A1B53">
        <w:rPr>
          <w:rFonts w:ascii="仿宋_GB2312" w:eastAsia="仿宋_GB2312" w:hint="eastAsia"/>
          <w:color w:val="2D2D2D"/>
          <w:sz w:val="28"/>
          <w:szCs w:val="28"/>
        </w:rPr>
        <w:t>主要经营国内，港澳台、国际航空客货运输业务，</w:t>
      </w:r>
      <w:r>
        <w:rPr>
          <w:rFonts w:ascii="仿宋_GB2312" w:eastAsia="仿宋_GB2312" w:hint="eastAsia"/>
          <w:color w:val="2D2D2D"/>
          <w:sz w:val="28"/>
          <w:szCs w:val="28"/>
        </w:rPr>
        <w:t>在境内外50</w:t>
      </w:r>
      <w:r w:rsidR="007A1B53">
        <w:rPr>
          <w:rFonts w:ascii="仿宋_GB2312" w:eastAsia="仿宋_GB2312" w:hint="eastAsia"/>
          <w:color w:val="2D2D2D"/>
          <w:sz w:val="28"/>
          <w:szCs w:val="28"/>
        </w:rPr>
        <w:t>多个大中城市设有营运基地、办事处和营业部</w:t>
      </w:r>
      <w:r>
        <w:rPr>
          <w:rFonts w:ascii="仿宋_GB2312" w:eastAsia="仿宋_GB2312" w:hint="eastAsia"/>
          <w:color w:val="2D2D2D"/>
          <w:sz w:val="28"/>
          <w:szCs w:val="28"/>
        </w:rPr>
        <w:t>。</w:t>
      </w:r>
      <w:r w:rsidR="001E3199">
        <w:rPr>
          <w:rFonts w:ascii="仿宋_GB2312" w:eastAsia="仿宋_GB2312" w:hint="eastAsia"/>
          <w:color w:val="2D2D2D"/>
          <w:sz w:val="28"/>
          <w:szCs w:val="28"/>
        </w:rPr>
        <w:t>形成</w:t>
      </w:r>
      <w:r w:rsidR="007A1B53">
        <w:rPr>
          <w:rFonts w:ascii="仿宋_GB2312" w:eastAsia="仿宋_GB2312" w:hint="eastAsia"/>
          <w:color w:val="2D2D2D"/>
          <w:sz w:val="28"/>
          <w:szCs w:val="28"/>
        </w:rPr>
        <w:t>了</w:t>
      </w:r>
      <w:r>
        <w:rPr>
          <w:rFonts w:ascii="仿宋_GB2312" w:eastAsia="仿宋_GB2312" w:hint="eastAsia"/>
          <w:color w:val="2D2D2D"/>
          <w:sz w:val="28"/>
          <w:szCs w:val="28"/>
        </w:rPr>
        <w:t>厦门、福州、杭州、北京、天津、</w:t>
      </w:r>
      <w:r w:rsidRPr="00BE5FC5">
        <w:rPr>
          <w:rFonts w:ascii="仿宋_GB2312" w:eastAsia="仿宋_GB2312" w:hint="eastAsia"/>
          <w:color w:val="2D2D2D"/>
          <w:sz w:val="28"/>
          <w:szCs w:val="28"/>
        </w:rPr>
        <w:t>重庆</w:t>
      </w:r>
      <w:r>
        <w:rPr>
          <w:rFonts w:ascii="仿宋_GB2312" w:eastAsia="仿宋_GB2312" w:hint="eastAsia"/>
          <w:color w:val="2D2D2D"/>
          <w:sz w:val="28"/>
          <w:szCs w:val="28"/>
        </w:rPr>
        <w:t>、</w:t>
      </w:r>
      <w:r w:rsidRPr="00BE5FC5">
        <w:rPr>
          <w:rFonts w:ascii="仿宋_GB2312" w:eastAsia="仿宋_GB2312" w:hint="eastAsia"/>
          <w:color w:val="2D2D2D"/>
          <w:sz w:val="28"/>
          <w:szCs w:val="28"/>
        </w:rPr>
        <w:t>长沙</w:t>
      </w:r>
      <w:r>
        <w:rPr>
          <w:rFonts w:ascii="仿宋_GB2312" w:eastAsia="仿宋_GB2312" w:hint="eastAsia"/>
          <w:color w:val="2D2D2D"/>
          <w:sz w:val="28"/>
          <w:szCs w:val="28"/>
        </w:rPr>
        <w:t>、昆明、南宁、郑州、南昌、泉州</w:t>
      </w:r>
      <w:r w:rsidR="007A1B53">
        <w:rPr>
          <w:rFonts w:ascii="仿宋_GB2312" w:eastAsia="仿宋_GB2312" w:hint="eastAsia"/>
          <w:color w:val="2D2D2D"/>
          <w:sz w:val="28"/>
          <w:szCs w:val="28"/>
        </w:rPr>
        <w:t>等始发至国内主要城市</w:t>
      </w:r>
      <w:r>
        <w:rPr>
          <w:rFonts w:ascii="仿宋_GB2312" w:eastAsia="仿宋_GB2312" w:hint="eastAsia"/>
          <w:color w:val="2D2D2D"/>
          <w:sz w:val="28"/>
          <w:szCs w:val="28"/>
        </w:rPr>
        <w:t>及港澳台、</w:t>
      </w:r>
      <w:r w:rsidRPr="00BE5FC5">
        <w:rPr>
          <w:rFonts w:ascii="仿宋_GB2312" w:eastAsia="仿宋_GB2312" w:hint="eastAsia"/>
          <w:color w:val="2D2D2D"/>
          <w:sz w:val="28"/>
          <w:szCs w:val="28"/>
        </w:rPr>
        <w:t>东南亚</w:t>
      </w:r>
      <w:r w:rsidR="007A1B53">
        <w:rPr>
          <w:rFonts w:ascii="仿宋_GB2312" w:eastAsia="仿宋_GB2312" w:hint="eastAsia"/>
          <w:color w:val="2D2D2D"/>
          <w:sz w:val="28"/>
          <w:szCs w:val="28"/>
        </w:rPr>
        <w:t>、东北亚的</w:t>
      </w:r>
      <w:r w:rsidRPr="00BE5FC5">
        <w:rPr>
          <w:rFonts w:ascii="仿宋_GB2312" w:eastAsia="仿宋_GB2312" w:hint="eastAsia"/>
          <w:color w:val="2D2D2D"/>
          <w:sz w:val="28"/>
          <w:szCs w:val="28"/>
        </w:rPr>
        <w:t>航线</w:t>
      </w:r>
      <w:r w:rsidR="007A1B53">
        <w:rPr>
          <w:rFonts w:ascii="仿宋_GB2312" w:eastAsia="仿宋_GB2312" w:hint="eastAsia"/>
          <w:color w:val="2D2D2D"/>
          <w:sz w:val="28"/>
          <w:szCs w:val="28"/>
        </w:rPr>
        <w:t>网络。</w:t>
      </w:r>
    </w:p>
    <w:p w:rsidR="00C248AD" w:rsidRDefault="00C248AD" w:rsidP="00C248AD">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★加入天合联盟</w:t>
      </w:r>
    </w:p>
    <w:p w:rsidR="00C248AD" w:rsidRDefault="00C248AD" w:rsidP="00C248AD">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厦航于</w:t>
      </w:r>
      <w:smartTag w:uri="urn:schemas-microsoft-com:office:smarttags" w:element="chsdate">
        <w:smartTagPr>
          <w:attr w:name="IsROCDate" w:val="False"/>
          <w:attr w:name="IsLunarDate" w:val="False"/>
          <w:attr w:name="Day" w:val="21"/>
          <w:attr w:name="Month" w:val="11"/>
          <w:attr w:name="Year" w:val="2012"/>
        </w:smartTagPr>
        <w:r>
          <w:rPr>
            <w:rFonts w:ascii="仿宋_GB2312" w:eastAsia="仿宋_GB2312" w:hint="eastAsia"/>
            <w:color w:val="2D2D2D"/>
            <w:sz w:val="28"/>
            <w:szCs w:val="28"/>
          </w:rPr>
          <w:t>2012年11月21日</w:t>
        </w:r>
      </w:smartTag>
      <w:r>
        <w:rPr>
          <w:rFonts w:ascii="仿宋_GB2312" w:eastAsia="仿宋_GB2312" w:hint="eastAsia"/>
          <w:color w:val="2D2D2D"/>
          <w:sz w:val="28"/>
          <w:szCs w:val="28"/>
        </w:rPr>
        <w:t>正式成为天合联盟的第19位成员，也是该联盟在大中华地区第4个联盟成员。入盟后，厦航与南航、东航、法航、荷兰航、达美航、大韩航、意大利航等全球知名航空公司建立了战略伙伴关系。</w:t>
      </w:r>
    </w:p>
    <w:p w:rsidR="00C248AD" w:rsidRPr="005B230D" w:rsidRDefault="00C248AD" w:rsidP="00C248AD">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为助力海西经济建设，适应公司“十三五”战略规划发展需要，2014年度，厦航面向全国招聘公费飞行学员，真诚欢迎有志于民航飞行事业的适龄青年加盟厦航飞行队伍，携手厦航，共创美好明天。</w:t>
      </w:r>
    </w:p>
    <w:p w:rsidR="00C248AD" w:rsidRPr="00163069" w:rsidRDefault="00C248AD" w:rsidP="00C248AD">
      <w:pPr>
        <w:snapToGrid w:val="0"/>
        <w:spacing w:before="100" w:beforeAutospacing="1" w:after="100" w:afterAutospacing="1" w:line="375" w:lineRule="atLeast"/>
        <w:jc w:val="center"/>
        <w:rPr>
          <w:rFonts w:ascii="方正小标宋简体" w:eastAsia="方正小标宋简体"/>
          <w:color w:val="2D2D2D"/>
        </w:rPr>
      </w:pPr>
      <w:proofErr w:type="gramStart"/>
      <w:r w:rsidRPr="00163069">
        <w:rPr>
          <w:rFonts w:ascii="方正小标宋简体" w:eastAsia="方正小标宋简体" w:hint="eastAsia"/>
          <w:b/>
          <w:bCs/>
          <w:color w:val="2D2D2D"/>
          <w:sz w:val="30"/>
          <w:szCs w:val="30"/>
        </w:rPr>
        <w:lastRenderedPageBreak/>
        <w:t>翼</w:t>
      </w:r>
      <w:proofErr w:type="gramEnd"/>
      <w:r w:rsidRPr="00163069">
        <w:rPr>
          <w:rFonts w:ascii="方正小标宋简体" w:eastAsia="方正小标宋简体" w:hint="eastAsia"/>
          <w:b/>
          <w:bCs/>
          <w:color w:val="2D2D2D"/>
          <w:sz w:val="30"/>
          <w:szCs w:val="30"/>
        </w:rPr>
        <w:t>行动-厦航</w:t>
      </w:r>
      <w:r w:rsidRPr="00163069">
        <w:rPr>
          <w:rFonts w:ascii="方正小标宋简体" w:eastAsia="方正小标宋简体" w:hint="eastAsia"/>
          <w:b/>
          <w:bCs/>
          <w:color w:val="2D2D2D"/>
          <w:sz w:val="30"/>
          <w:szCs w:val="30"/>
        </w:rPr>
        <w:t> </w:t>
      </w:r>
      <w:r w:rsidRPr="00163069">
        <w:rPr>
          <w:rFonts w:ascii="方正小标宋简体" w:eastAsia="方正小标宋简体" w:hint="eastAsia"/>
          <w:b/>
          <w:bCs/>
          <w:color w:val="2D2D2D"/>
          <w:sz w:val="30"/>
          <w:szCs w:val="30"/>
        </w:rPr>
        <w:t>2014</w:t>
      </w:r>
      <w:r w:rsidR="002B1B1D">
        <w:rPr>
          <w:rFonts w:ascii="方正小标宋简体" w:eastAsia="方正小标宋简体" w:hint="eastAsia"/>
          <w:b/>
          <w:bCs/>
          <w:color w:val="2D2D2D"/>
          <w:sz w:val="30"/>
          <w:szCs w:val="30"/>
        </w:rPr>
        <w:t>年上半年</w:t>
      </w:r>
      <w:r w:rsidRPr="00163069">
        <w:rPr>
          <w:rFonts w:ascii="方正小标宋简体" w:eastAsia="方正小标宋简体" w:hint="eastAsia"/>
          <w:b/>
          <w:bCs/>
          <w:color w:val="2D2D2D"/>
          <w:sz w:val="30"/>
          <w:szCs w:val="30"/>
        </w:rPr>
        <w:t>飞行学员全国校园行招聘日程表</w:t>
      </w:r>
    </w:p>
    <w:p w:rsidR="00C248AD" w:rsidRPr="00B73B09" w:rsidRDefault="00C248AD" w:rsidP="00C248AD">
      <w:pPr>
        <w:snapToGrid w:val="0"/>
        <w:spacing w:before="100" w:beforeAutospacing="1" w:after="100" w:afterAutospacing="1" w:line="375" w:lineRule="atLeast"/>
        <w:jc w:val="center"/>
        <w:rPr>
          <w:rFonts w:ascii="仿宋_GB2312" w:eastAsia="仿宋_GB2312"/>
          <w:color w:val="FF0000"/>
        </w:rPr>
      </w:pPr>
      <w:r w:rsidRPr="00B73B09">
        <w:rPr>
          <w:rFonts w:ascii="仿宋_GB2312" w:eastAsia="仿宋_GB2312" w:hint="eastAsia"/>
          <w:color w:val="FF0000"/>
        </w:rPr>
        <w:t>厦航在线</w:t>
      </w:r>
      <w:proofErr w:type="gramStart"/>
      <w:r w:rsidRPr="00B73B09">
        <w:rPr>
          <w:rFonts w:ascii="仿宋_GB2312" w:eastAsia="仿宋_GB2312" w:hint="eastAsia"/>
          <w:color w:val="FF0000"/>
        </w:rPr>
        <w:t>招聘网</w:t>
      </w:r>
      <w:proofErr w:type="gramEnd"/>
      <w:r w:rsidR="00C47486">
        <w:rPr>
          <w:rFonts w:ascii="仿宋_GB2312" w:eastAsia="仿宋_GB2312"/>
          <w:color w:val="FF0000"/>
        </w:rPr>
        <w:fldChar w:fldCharType="begin"/>
      </w:r>
      <w:r w:rsidR="00C47486">
        <w:rPr>
          <w:rFonts w:ascii="仿宋_GB2312" w:eastAsia="仿宋_GB2312"/>
          <w:color w:val="FF0000"/>
        </w:rPr>
        <w:instrText xml:space="preserve"> HYPERLINK "</w:instrText>
      </w:r>
      <w:r w:rsidR="00C47486">
        <w:rPr>
          <w:rFonts w:ascii="仿宋_GB2312" w:eastAsia="仿宋_GB2312" w:hint="eastAsia"/>
          <w:color w:val="FF0000"/>
        </w:rPr>
        <w:instrText>http://hr.xiamenair.com</w:instrText>
      </w:r>
      <w:r w:rsidR="00C47486">
        <w:rPr>
          <w:rFonts w:ascii="仿宋_GB2312" w:eastAsia="仿宋_GB2312"/>
          <w:color w:val="FF0000"/>
        </w:rPr>
        <w:instrText xml:space="preserve">" </w:instrText>
      </w:r>
      <w:r w:rsidR="00C47486">
        <w:rPr>
          <w:rFonts w:ascii="仿宋_GB2312" w:eastAsia="仿宋_GB2312"/>
          <w:color w:val="FF0000"/>
        </w:rPr>
        <w:fldChar w:fldCharType="separate"/>
      </w:r>
      <w:r w:rsidR="00C47486" w:rsidRPr="006634A8">
        <w:rPr>
          <w:rStyle w:val="a3"/>
          <w:rFonts w:ascii="仿宋_GB2312" w:eastAsia="仿宋_GB2312" w:hint="eastAsia"/>
        </w:rPr>
        <w:t>http://hr.xiamenair.com</w:t>
      </w:r>
      <w:r w:rsidR="00C47486">
        <w:rPr>
          <w:rFonts w:ascii="仿宋_GB2312" w:eastAsia="仿宋_GB2312"/>
          <w:color w:val="FF0000"/>
        </w:rPr>
        <w:fldChar w:fldCharType="end"/>
      </w:r>
      <w:r w:rsidR="00C47486" w:rsidRPr="00B73B09">
        <w:rPr>
          <w:rFonts w:ascii="仿宋_GB2312" w:eastAsia="仿宋_GB2312" w:hint="eastAsia"/>
          <w:color w:val="FF0000"/>
        </w:rPr>
        <w:t xml:space="preserve"> </w:t>
      </w:r>
      <w:r w:rsidRPr="00B73B09">
        <w:rPr>
          <w:rFonts w:ascii="仿宋_GB2312" w:eastAsia="仿宋_GB2312" w:hint="eastAsia"/>
          <w:color w:val="FF0000"/>
        </w:rPr>
        <w:t>将</w:t>
      </w:r>
      <w:r w:rsidRPr="00B73B09">
        <w:rPr>
          <w:rFonts w:ascii="仿宋_GB2312" w:eastAsia="仿宋_GB2312" w:hint="eastAsia"/>
          <w:b/>
          <w:bCs/>
          <w:color w:val="FF0000"/>
          <w:sz w:val="24"/>
        </w:rPr>
        <w:t>实时更新</w:t>
      </w:r>
      <w:r w:rsidRPr="00B73B09">
        <w:rPr>
          <w:rFonts w:ascii="仿宋_GB2312" w:eastAsia="仿宋_GB2312" w:hint="eastAsia"/>
          <w:color w:val="FF0000"/>
        </w:rPr>
        <w:t>，敬请关注！</w:t>
      </w:r>
    </w:p>
    <w:p w:rsidR="00C248AD" w:rsidRPr="00B73B09" w:rsidRDefault="00C248AD" w:rsidP="00C248AD">
      <w:pPr>
        <w:snapToGrid w:val="0"/>
        <w:spacing w:before="100" w:beforeAutospacing="1" w:after="100" w:afterAutospacing="1" w:line="375" w:lineRule="atLeast"/>
        <w:jc w:val="center"/>
        <w:rPr>
          <w:rFonts w:ascii="仿宋_GB2312" w:eastAsia="仿宋_GB2312"/>
          <w:b/>
          <w:color w:val="FF0000"/>
        </w:rPr>
      </w:pPr>
      <w:r w:rsidRPr="00B73B09">
        <w:rPr>
          <w:rFonts w:ascii="仿宋_GB2312" w:eastAsia="仿宋_GB2312" w:hAnsi="宋体" w:cs="宋体" w:hint="eastAsia"/>
          <w:b/>
          <w:kern w:val="0"/>
          <w:sz w:val="28"/>
          <w:szCs w:val="28"/>
        </w:rPr>
        <w:t>智联招聘专场</w:t>
      </w:r>
    </w:p>
    <w:tbl>
      <w:tblPr>
        <w:tblW w:w="9796"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9"/>
        <w:gridCol w:w="1061"/>
        <w:gridCol w:w="3971"/>
        <w:gridCol w:w="4125"/>
      </w:tblGrid>
      <w:tr w:rsidR="007A74AD" w:rsidRPr="007A74AD" w:rsidTr="00B95A8D">
        <w:trPr>
          <w:trHeight w:val="559"/>
        </w:trPr>
        <w:tc>
          <w:tcPr>
            <w:tcW w:w="0" w:type="auto"/>
            <w:shd w:val="clear" w:color="auto" w:fill="auto"/>
            <w:noWrap/>
            <w:vAlign w:val="center"/>
            <w:hideMark/>
          </w:tcPr>
          <w:p w:rsidR="007A74AD" w:rsidRPr="007A74AD" w:rsidRDefault="007A74AD" w:rsidP="007A74AD">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序号</w:t>
            </w:r>
          </w:p>
        </w:tc>
        <w:tc>
          <w:tcPr>
            <w:tcW w:w="0" w:type="auto"/>
            <w:shd w:val="clear" w:color="auto" w:fill="auto"/>
            <w:noWrap/>
            <w:vAlign w:val="center"/>
            <w:hideMark/>
          </w:tcPr>
          <w:p w:rsidR="007A74AD" w:rsidRPr="007A74AD" w:rsidRDefault="007A74AD" w:rsidP="007A74AD">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招聘城市</w:t>
            </w:r>
          </w:p>
        </w:tc>
        <w:tc>
          <w:tcPr>
            <w:tcW w:w="3971" w:type="dxa"/>
            <w:shd w:val="clear" w:color="auto" w:fill="auto"/>
            <w:noWrap/>
            <w:vAlign w:val="center"/>
            <w:hideMark/>
          </w:tcPr>
          <w:p w:rsidR="007A74AD" w:rsidRPr="007A74AD" w:rsidRDefault="007A74AD" w:rsidP="007A74AD">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宣讲时间</w:t>
            </w:r>
          </w:p>
        </w:tc>
        <w:tc>
          <w:tcPr>
            <w:tcW w:w="4125" w:type="dxa"/>
            <w:shd w:val="clear" w:color="auto" w:fill="auto"/>
            <w:noWrap/>
            <w:vAlign w:val="center"/>
            <w:hideMark/>
          </w:tcPr>
          <w:p w:rsidR="007A74AD" w:rsidRPr="007A74AD" w:rsidRDefault="007A74AD" w:rsidP="007A74AD">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宣讲会地点</w:t>
            </w:r>
          </w:p>
        </w:tc>
      </w:tr>
      <w:tr w:rsidR="007A74AD" w:rsidRPr="007A74AD" w:rsidTr="00B95A8D">
        <w:trPr>
          <w:trHeight w:val="559"/>
        </w:trPr>
        <w:tc>
          <w:tcPr>
            <w:tcW w:w="0" w:type="auto"/>
            <w:shd w:val="clear" w:color="auto" w:fill="auto"/>
            <w:noWrap/>
            <w:vAlign w:val="center"/>
            <w:hideMark/>
          </w:tcPr>
          <w:p w:rsidR="007A74AD" w:rsidRPr="007A74AD" w:rsidRDefault="00422831" w:rsidP="007A74AD">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0" w:type="auto"/>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上海</w:t>
            </w:r>
          </w:p>
        </w:tc>
        <w:tc>
          <w:tcPr>
            <w:tcW w:w="3971"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03月14日（周五）08:30-17:00</w:t>
            </w:r>
          </w:p>
        </w:tc>
        <w:tc>
          <w:tcPr>
            <w:tcW w:w="4125" w:type="dxa"/>
            <w:shd w:val="clear" w:color="auto" w:fill="auto"/>
            <w:noWrap/>
            <w:vAlign w:val="center"/>
            <w:hideMark/>
          </w:tcPr>
          <w:p w:rsidR="007A74AD" w:rsidRPr="00B95A8D" w:rsidRDefault="00B95A8D" w:rsidP="00B95A8D">
            <w:pPr>
              <w:widowControl/>
              <w:jc w:val="left"/>
              <w:rPr>
                <w:rFonts w:ascii="仿宋_GB2312" w:eastAsia="仿宋_GB2312" w:hAnsi="宋体" w:cs="宋体"/>
                <w:color w:val="FF0000"/>
                <w:kern w:val="0"/>
                <w:szCs w:val="21"/>
              </w:rPr>
            </w:pPr>
            <w:r w:rsidRPr="00B95A8D">
              <w:rPr>
                <w:rFonts w:ascii="仿宋_GB2312" w:eastAsia="仿宋_GB2312" w:hAnsi="宋体" w:cs="宋体" w:hint="eastAsia"/>
                <w:kern w:val="0"/>
                <w:szCs w:val="21"/>
              </w:rPr>
              <w:t>上海市延安西路1882号</w:t>
            </w:r>
            <w:r w:rsidRPr="00B95A8D">
              <w:rPr>
                <w:rFonts w:ascii="仿宋_GB2312" w:eastAsia="仿宋_GB2312" w:hAnsi="宋体" w:cs="宋体" w:hint="eastAsia"/>
                <w:b/>
                <w:color w:val="FF0000"/>
                <w:kern w:val="0"/>
                <w:szCs w:val="21"/>
              </w:rPr>
              <w:t>东华大学</w:t>
            </w:r>
            <w:r w:rsidRPr="00B95A8D">
              <w:rPr>
                <w:rFonts w:ascii="仿宋_GB2312" w:eastAsia="仿宋_GB2312" w:hAnsi="宋体" w:cs="宋体" w:hint="eastAsia"/>
                <w:kern w:val="0"/>
                <w:szCs w:val="21"/>
              </w:rPr>
              <w:t>（延安路校区）第四教学大楼510教室</w:t>
            </w:r>
          </w:p>
        </w:tc>
      </w:tr>
      <w:tr w:rsidR="007A74AD" w:rsidRPr="007A74AD" w:rsidTr="00B95A8D">
        <w:trPr>
          <w:trHeight w:val="559"/>
        </w:trPr>
        <w:tc>
          <w:tcPr>
            <w:tcW w:w="0" w:type="auto"/>
            <w:shd w:val="clear" w:color="auto" w:fill="auto"/>
            <w:noWrap/>
            <w:vAlign w:val="center"/>
            <w:hideMark/>
          </w:tcPr>
          <w:p w:rsidR="007A74AD" w:rsidRPr="007A74AD" w:rsidRDefault="00422831" w:rsidP="007A74AD">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0" w:type="auto"/>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北京</w:t>
            </w:r>
          </w:p>
        </w:tc>
        <w:tc>
          <w:tcPr>
            <w:tcW w:w="3971" w:type="dxa"/>
            <w:shd w:val="clear" w:color="000000" w:fill="FFFFFF"/>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03月21日（周五）08:30-17:00</w:t>
            </w:r>
          </w:p>
        </w:tc>
        <w:tc>
          <w:tcPr>
            <w:tcW w:w="4125" w:type="dxa"/>
            <w:shd w:val="clear" w:color="auto" w:fill="auto"/>
            <w:noWrap/>
            <w:vAlign w:val="center"/>
            <w:hideMark/>
          </w:tcPr>
          <w:p w:rsidR="007A74AD" w:rsidRPr="00B95A8D" w:rsidRDefault="00B95A8D" w:rsidP="00B95A8D">
            <w:pPr>
              <w:widowControl/>
              <w:jc w:val="left"/>
              <w:rPr>
                <w:rFonts w:ascii="仿宋_GB2312" w:eastAsia="仿宋_GB2312" w:hAnsi="宋体" w:cs="宋体"/>
                <w:color w:val="FF0000"/>
                <w:kern w:val="0"/>
                <w:szCs w:val="21"/>
              </w:rPr>
            </w:pPr>
            <w:r w:rsidRPr="00B95A8D">
              <w:rPr>
                <w:rFonts w:ascii="仿宋_GB2312" w:eastAsia="仿宋_GB2312" w:hAnsi="宋体" w:cs="宋体" w:hint="eastAsia"/>
                <w:kern w:val="0"/>
                <w:szCs w:val="21"/>
              </w:rPr>
              <w:t>北京市海淀区清华东路17号</w:t>
            </w:r>
            <w:r w:rsidRPr="00B95A8D">
              <w:rPr>
                <w:rFonts w:ascii="仿宋_GB2312" w:eastAsia="仿宋_GB2312" w:hAnsi="宋体" w:cs="宋体" w:hint="eastAsia"/>
                <w:b/>
                <w:color w:val="FF0000"/>
                <w:kern w:val="0"/>
                <w:szCs w:val="21"/>
              </w:rPr>
              <w:t>中国农业大学</w:t>
            </w:r>
            <w:r w:rsidRPr="00B95A8D">
              <w:rPr>
                <w:rFonts w:ascii="仿宋_GB2312" w:eastAsia="仿宋_GB2312" w:hAnsi="宋体" w:cs="宋体" w:hint="eastAsia"/>
                <w:kern w:val="0"/>
                <w:szCs w:val="21"/>
              </w:rPr>
              <w:t>（东校区）就业指导中心招聘大厅</w:t>
            </w:r>
          </w:p>
        </w:tc>
      </w:tr>
      <w:tr w:rsidR="007A74AD" w:rsidRPr="007A74AD" w:rsidTr="00B95A8D">
        <w:trPr>
          <w:trHeight w:val="559"/>
        </w:trPr>
        <w:tc>
          <w:tcPr>
            <w:tcW w:w="0" w:type="auto"/>
            <w:shd w:val="clear" w:color="auto" w:fill="auto"/>
            <w:noWrap/>
            <w:vAlign w:val="center"/>
            <w:hideMark/>
          </w:tcPr>
          <w:p w:rsidR="007A74AD" w:rsidRPr="007A74AD" w:rsidRDefault="00422831" w:rsidP="007A74AD">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0" w:type="auto"/>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西安</w:t>
            </w:r>
          </w:p>
        </w:tc>
        <w:tc>
          <w:tcPr>
            <w:tcW w:w="3971" w:type="dxa"/>
            <w:shd w:val="clear" w:color="000000" w:fill="FFFFFF"/>
            <w:noWrap/>
            <w:vAlign w:val="center"/>
            <w:hideMark/>
          </w:tcPr>
          <w:p w:rsidR="007A74AD" w:rsidRPr="007A74AD" w:rsidRDefault="007A74AD" w:rsidP="007A74AD">
            <w:pPr>
              <w:widowControl/>
              <w:jc w:val="center"/>
              <w:rPr>
                <w:rFonts w:ascii="仿宋_GB2312" w:eastAsia="仿宋_GB2312" w:hAnsi="宋体" w:cs="宋体"/>
                <w:kern w:val="0"/>
                <w:szCs w:val="21"/>
              </w:rPr>
            </w:pPr>
            <w:r w:rsidRPr="00B95A8D">
              <w:rPr>
                <w:rFonts w:ascii="仿宋_GB2312" w:eastAsia="仿宋_GB2312" w:hAnsi="宋体" w:cs="宋体" w:hint="eastAsia"/>
                <w:color w:val="FF0000"/>
                <w:kern w:val="0"/>
                <w:szCs w:val="21"/>
              </w:rPr>
              <w:t>03月</w:t>
            </w:r>
            <w:r w:rsidR="00B95A8D" w:rsidRPr="00B95A8D">
              <w:rPr>
                <w:rFonts w:ascii="仿宋_GB2312" w:eastAsia="仿宋_GB2312" w:hAnsi="宋体" w:cs="宋体" w:hint="eastAsia"/>
                <w:color w:val="FF0000"/>
                <w:kern w:val="0"/>
                <w:szCs w:val="21"/>
              </w:rPr>
              <w:t>27日（周四</w:t>
            </w:r>
            <w:r w:rsidRPr="00B95A8D">
              <w:rPr>
                <w:rFonts w:ascii="仿宋_GB2312" w:eastAsia="仿宋_GB2312" w:hAnsi="宋体" w:cs="宋体" w:hint="eastAsia"/>
                <w:color w:val="FF0000"/>
                <w:kern w:val="0"/>
                <w:szCs w:val="21"/>
              </w:rPr>
              <w:t>）</w:t>
            </w:r>
            <w:r w:rsidRPr="007A74AD">
              <w:rPr>
                <w:rFonts w:ascii="仿宋_GB2312" w:eastAsia="仿宋_GB2312" w:hAnsi="宋体" w:cs="宋体" w:hint="eastAsia"/>
                <w:kern w:val="0"/>
                <w:szCs w:val="21"/>
              </w:rPr>
              <w:t>08:30-17:00</w:t>
            </w:r>
          </w:p>
        </w:tc>
        <w:tc>
          <w:tcPr>
            <w:tcW w:w="4125" w:type="dxa"/>
            <w:shd w:val="clear" w:color="auto" w:fill="auto"/>
            <w:noWrap/>
            <w:vAlign w:val="center"/>
            <w:hideMark/>
          </w:tcPr>
          <w:p w:rsidR="007A74AD" w:rsidRPr="00B95A8D" w:rsidRDefault="00B95A8D" w:rsidP="00B95A8D">
            <w:pPr>
              <w:widowControl/>
              <w:jc w:val="left"/>
              <w:rPr>
                <w:rFonts w:ascii="仿宋_GB2312" w:eastAsia="仿宋_GB2312" w:hAnsi="宋体" w:cs="宋体"/>
                <w:kern w:val="0"/>
                <w:szCs w:val="21"/>
              </w:rPr>
            </w:pPr>
            <w:r w:rsidRPr="00B95A8D">
              <w:rPr>
                <w:rFonts w:ascii="仿宋_GB2312" w:eastAsia="仿宋_GB2312" w:hAnsi="宋体" w:cs="宋体" w:hint="eastAsia"/>
                <w:kern w:val="0"/>
                <w:szCs w:val="21"/>
              </w:rPr>
              <w:t>西安市太白北路229号</w:t>
            </w:r>
            <w:r w:rsidRPr="00B95A8D">
              <w:rPr>
                <w:rFonts w:ascii="仿宋_GB2312" w:eastAsia="仿宋_GB2312" w:hAnsi="宋体" w:cs="宋体" w:hint="eastAsia"/>
                <w:b/>
                <w:color w:val="FF0000"/>
                <w:kern w:val="0"/>
                <w:szCs w:val="21"/>
              </w:rPr>
              <w:t>西北大学（</w:t>
            </w:r>
            <w:r w:rsidRPr="00B95A8D">
              <w:rPr>
                <w:rFonts w:ascii="仿宋_GB2312" w:eastAsia="仿宋_GB2312" w:hAnsi="宋体" w:cs="宋体" w:hint="eastAsia"/>
                <w:kern w:val="0"/>
                <w:szCs w:val="21"/>
              </w:rPr>
              <w:t>太白校区）图书馆报告厅</w:t>
            </w:r>
          </w:p>
        </w:tc>
      </w:tr>
      <w:tr w:rsidR="007A74AD" w:rsidRPr="007A74AD" w:rsidTr="00B95A8D">
        <w:trPr>
          <w:trHeight w:val="559"/>
        </w:trPr>
        <w:tc>
          <w:tcPr>
            <w:tcW w:w="0" w:type="auto"/>
            <w:shd w:val="clear" w:color="auto" w:fill="auto"/>
            <w:noWrap/>
            <w:vAlign w:val="center"/>
            <w:hideMark/>
          </w:tcPr>
          <w:p w:rsidR="007A74AD" w:rsidRPr="007A74AD" w:rsidRDefault="00422831" w:rsidP="007A74AD">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0" w:type="auto"/>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武汉</w:t>
            </w:r>
          </w:p>
        </w:tc>
        <w:tc>
          <w:tcPr>
            <w:tcW w:w="3971" w:type="dxa"/>
            <w:shd w:val="clear" w:color="000000" w:fill="FFFFFF"/>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04月11日（周五）08:30-17:00</w:t>
            </w:r>
          </w:p>
        </w:tc>
        <w:tc>
          <w:tcPr>
            <w:tcW w:w="4125" w:type="dxa"/>
            <w:shd w:val="clear" w:color="auto" w:fill="auto"/>
            <w:noWrap/>
            <w:vAlign w:val="center"/>
            <w:hideMark/>
          </w:tcPr>
          <w:p w:rsidR="007A74AD" w:rsidRPr="00B95A8D" w:rsidRDefault="00B95A8D" w:rsidP="00B95A8D">
            <w:pPr>
              <w:widowControl/>
              <w:jc w:val="left"/>
              <w:rPr>
                <w:rFonts w:ascii="仿宋_GB2312" w:eastAsia="仿宋_GB2312" w:hAnsi="宋体" w:cs="宋体"/>
                <w:kern w:val="0"/>
                <w:szCs w:val="21"/>
              </w:rPr>
            </w:pPr>
            <w:r w:rsidRPr="00B95A8D">
              <w:rPr>
                <w:rFonts w:ascii="仿宋_GB2312" w:eastAsia="仿宋_GB2312" w:hAnsi="宋体" w:cs="宋体" w:hint="eastAsia"/>
                <w:kern w:val="0"/>
                <w:szCs w:val="21"/>
              </w:rPr>
              <w:t>武汉市武昌区珞珈山路16号</w:t>
            </w:r>
            <w:r w:rsidRPr="00B95A8D">
              <w:rPr>
                <w:rFonts w:ascii="仿宋_GB2312" w:eastAsia="仿宋_GB2312" w:hAnsi="宋体" w:cs="宋体" w:hint="eastAsia"/>
                <w:b/>
                <w:color w:val="FF0000"/>
                <w:kern w:val="0"/>
                <w:szCs w:val="21"/>
              </w:rPr>
              <w:t>武汉大学</w:t>
            </w:r>
            <w:r w:rsidRPr="00B95A8D">
              <w:rPr>
                <w:rFonts w:ascii="仿宋_GB2312" w:eastAsia="仿宋_GB2312" w:hAnsi="宋体" w:cs="宋体" w:hint="eastAsia"/>
                <w:kern w:val="0"/>
                <w:szCs w:val="21"/>
              </w:rPr>
              <w:t>（信息学部）学生就业服务中心第一报告厅</w:t>
            </w:r>
          </w:p>
        </w:tc>
      </w:tr>
      <w:tr w:rsidR="007A74AD" w:rsidRPr="007A74AD" w:rsidTr="00B95A8D">
        <w:trPr>
          <w:trHeight w:val="559"/>
        </w:trPr>
        <w:tc>
          <w:tcPr>
            <w:tcW w:w="0" w:type="auto"/>
            <w:shd w:val="clear" w:color="auto" w:fill="auto"/>
            <w:noWrap/>
            <w:vAlign w:val="center"/>
            <w:hideMark/>
          </w:tcPr>
          <w:p w:rsidR="007A74AD" w:rsidRPr="007A74AD" w:rsidRDefault="00422831" w:rsidP="007A74AD">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0" w:type="auto"/>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广州</w:t>
            </w:r>
          </w:p>
        </w:tc>
        <w:tc>
          <w:tcPr>
            <w:tcW w:w="3971" w:type="dxa"/>
            <w:shd w:val="clear" w:color="000000" w:fill="FFFFFF"/>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04月18日（周五）08:30-17:00</w:t>
            </w:r>
          </w:p>
        </w:tc>
        <w:tc>
          <w:tcPr>
            <w:tcW w:w="4125" w:type="dxa"/>
            <w:shd w:val="clear" w:color="auto" w:fill="auto"/>
            <w:noWrap/>
            <w:vAlign w:val="center"/>
            <w:hideMark/>
          </w:tcPr>
          <w:p w:rsidR="007A74AD" w:rsidRPr="00B95A8D" w:rsidRDefault="00B95A8D" w:rsidP="00B95A8D">
            <w:pPr>
              <w:widowControl/>
              <w:jc w:val="left"/>
              <w:rPr>
                <w:rFonts w:ascii="仿宋_GB2312" w:eastAsia="仿宋_GB2312" w:hAnsi="宋体" w:cs="宋体"/>
                <w:kern w:val="0"/>
                <w:szCs w:val="21"/>
              </w:rPr>
            </w:pPr>
            <w:r w:rsidRPr="00B95A8D">
              <w:rPr>
                <w:rFonts w:ascii="仿宋_GB2312" w:eastAsia="仿宋_GB2312" w:hAnsi="宋体" w:cs="宋体" w:hint="eastAsia"/>
                <w:kern w:val="0"/>
                <w:szCs w:val="21"/>
              </w:rPr>
              <w:t>广州市黄埔大道西601号</w:t>
            </w:r>
            <w:r w:rsidRPr="00B95A8D">
              <w:rPr>
                <w:rFonts w:ascii="仿宋_GB2312" w:eastAsia="仿宋_GB2312" w:hAnsi="宋体" w:cs="宋体" w:hint="eastAsia"/>
                <w:b/>
                <w:color w:val="FF0000"/>
                <w:kern w:val="0"/>
                <w:szCs w:val="21"/>
              </w:rPr>
              <w:t>暨南大学</w:t>
            </w:r>
            <w:r w:rsidRPr="00B95A8D">
              <w:rPr>
                <w:rFonts w:ascii="仿宋_GB2312" w:eastAsia="仿宋_GB2312" w:hAnsi="宋体" w:cs="宋体" w:hint="eastAsia"/>
                <w:kern w:val="0"/>
                <w:szCs w:val="21"/>
              </w:rPr>
              <w:t>学术报告厅</w:t>
            </w:r>
          </w:p>
        </w:tc>
      </w:tr>
      <w:tr w:rsidR="00357596" w:rsidRPr="007A74AD" w:rsidTr="00B95A8D">
        <w:trPr>
          <w:trHeight w:val="559"/>
        </w:trPr>
        <w:tc>
          <w:tcPr>
            <w:tcW w:w="9796" w:type="dxa"/>
            <w:gridSpan w:val="4"/>
            <w:shd w:val="clear" w:color="auto" w:fill="auto"/>
            <w:noWrap/>
            <w:vAlign w:val="center"/>
          </w:tcPr>
          <w:p w:rsidR="00357596" w:rsidRPr="007A74AD" w:rsidRDefault="005569D9" w:rsidP="005569D9">
            <w:pPr>
              <w:widowControl/>
              <w:jc w:val="left"/>
              <w:rPr>
                <w:rFonts w:ascii="仿宋_GB2312" w:eastAsia="仿宋_GB2312" w:hAnsi="宋体" w:cs="宋体"/>
                <w:b/>
                <w:color w:val="FF0000"/>
                <w:kern w:val="0"/>
                <w:szCs w:val="21"/>
              </w:rPr>
            </w:pPr>
            <w:r w:rsidRPr="00D840E7">
              <w:rPr>
                <w:rFonts w:ascii="仿宋_GB2312" w:eastAsia="仿宋_GB2312" w:hint="eastAsia"/>
                <w:b/>
              </w:rPr>
              <w:t>注</w:t>
            </w:r>
            <w:r w:rsidRPr="00D840E7">
              <w:rPr>
                <w:rFonts w:ascii="仿宋_GB2312" w:eastAsia="仿宋_GB2312" w:hint="eastAsia"/>
              </w:rPr>
              <w:t>：登陆</w:t>
            </w:r>
            <w:hyperlink r:id="rId9" w:history="1">
              <w:r w:rsidRPr="00D840E7">
                <w:rPr>
                  <w:rStyle w:val="a3"/>
                  <w:rFonts w:ascii="仿宋_GB2312" w:eastAsia="仿宋_GB2312" w:hint="eastAsia"/>
                </w:rPr>
                <w:t>http://xmair.zhaopin.com</w:t>
              </w:r>
            </w:hyperlink>
            <w:r w:rsidRPr="00D840E7">
              <w:rPr>
                <w:rFonts w:ascii="仿宋_GB2312" w:eastAsia="仿宋_GB2312" w:hint="eastAsia"/>
              </w:rPr>
              <w:t>报名申请，并携带相应材料和黑色水笔1支前往现场应聘；</w:t>
            </w:r>
            <w:r>
              <w:rPr>
                <w:rFonts w:ascii="仿宋_GB2312" w:eastAsia="仿宋_GB2312" w:hint="eastAsia"/>
              </w:rPr>
              <w:t>宣讲会现场进行简历筛选，通过者当场</w:t>
            </w:r>
            <w:r w:rsidRPr="00D840E7">
              <w:rPr>
                <w:rFonts w:ascii="仿宋_GB2312" w:eastAsia="仿宋_GB2312" w:hint="eastAsia"/>
              </w:rPr>
              <w:t>即安排招飞初选考核：身体初检、英语口试、英语笔试和综合素质面试（中文）。</w:t>
            </w:r>
          </w:p>
        </w:tc>
      </w:tr>
    </w:tbl>
    <w:p w:rsidR="00D574D6" w:rsidRDefault="00D574D6" w:rsidP="00C248AD">
      <w:pPr>
        <w:snapToGrid w:val="0"/>
        <w:spacing w:before="100" w:beforeAutospacing="1" w:after="100" w:afterAutospacing="1" w:line="375" w:lineRule="atLeast"/>
        <w:jc w:val="center"/>
        <w:rPr>
          <w:rFonts w:ascii="仿宋_GB2312" w:eastAsia="仿宋_GB2312" w:hAnsi="宋体" w:cs="宋体"/>
          <w:b/>
          <w:kern w:val="0"/>
          <w:sz w:val="28"/>
          <w:szCs w:val="28"/>
        </w:rPr>
      </w:pPr>
    </w:p>
    <w:p w:rsidR="00C248AD" w:rsidRDefault="00C248AD" w:rsidP="00C248AD">
      <w:pPr>
        <w:snapToGrid w:val="0"/>
        <w:spacing w:before="100" w:beforeAutospacing="1" w:after="100" w:afterAutospacing="1" w:line="375" w:lineRule="atLeast"/>
        <w:jc w:val="center"/>
        <w:rPr>
          <w:rFonts w:ascii="仿宋_GB2312" w:eastAsia="仿宋_GB2312" w:hAnsi="宋体" w:cs="宋体"/>
          <w:b/>
          <w:kern w:val="0"/>
          <w:sz w:val="28"/>
          <w:szCs w:val="28"/>
        </w:rPr>
      </w:pPr>
      <w:r w:rsidRPr="00B73B09">
        <w:rPr>
          <w:rFonts w:ascii="仿宋_GB2312" w:eastAsia="仿宋_GB2312" w:hAnsi="宋体" w:cs="宋体" w:hint="eastAsia"/>
          <w:b/>
          <w:kern w:val="0"/>
          <w:sz w:val="28"/>
          <w:szCs w:val="28"/>
        </w:rPr>
        <w:t>厦航招聘专场</w:t>
      </w:r>
    </w:p>
    <w:tbl>
      <w:tblPr>
        <w:tblW w:w="9654"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8"/>
        <w:gridCol w:w="1060"/>
        <w:gridCol w:w="2003"/>
        <w:gridCol w:w="3544"/>
        <w:gridCol w:w="2409"/>
      </w:tblGrid>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序号</w:t>
            </w:r>
          </w:p>
        </w:tc>
        <w:tc>
          <w:tcPr>
            <w:tcW w:w="1060" w:type="dxa"/>
            <w:shd w:val="clear" w:color="auto" w:fill="auto"/>
            <w:noWrap/>
            <w:vAlign w:val="center"/>
            <w:hideMark/>
          </w:tcPr>
          <w:p w:rsidR="007A74AD" w:rsidRPr="007A74AD" w:rsidRDefault="007A74AD" w:rsidP="007A74AD">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招聘城市</w:t>
            </w: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宣讲时间</w:t>
            </w:r>
          </w:p>
        </w:tc>
        <w:tc>
          <w:tcPr>
            <w:tcW w:w="3544" w:type="dxa"/>
            <w:shd w:val="clear" w:color="auto" w:fill="auto"/>
            <w:noWrap/>
            <w:vAlign w:val="center"/>
            <w:hideMark/>
          </w:tcPr>
          <w:p w:rsidR="007A74AD" w:rsidRPr="007A74AD" w:rsidRDefault="007A74AD" w:rsidP="007A74AD">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宣讲会地点</w:t>
            </w:r>
          </w:p>
        </w:tc>
        <w:tc>
          <w:tcPr>
            <w:tcW w:w="2409" w:type="dxa"/>
            <w:shd w:val="clear" w:color="auto" w:fill="auto"/>
            <w:vAlign w:val="center"/>
            <w:hideMark/>
          </w:tcPr>
          <w:p w:rsidR="007A74AD" w:rsidRPr="007A74AD" w:rsidRDefault="007A74AD" w:rsidP="00D574D6">
            <w:pPr>
              <w:widowControl/>
              <w:jc w:val="center"/>
              <w:rPr>
                <w:rFonts w:ascii="仿宋_GB2312" w:eastAsia="仿宋_GB2312" w:hAnsi="宋体" w:cs="宋体"/>
                <w:b/>
                <w:bCs/>
                <w:kern w:val="0"/>
                <w:szCs w:val="21"/>
              </w:rPr>
            </w:pPr>
            <w:r w:rsidRPr="007A74AD">
              <w:rPr>
                <w:rFonts w:ascii="仿宋_GB2312" w:eastAsia="仿宋_GB2312" w:hAnsi="宋体" w:cs="宋体" w:hint="eastAsia"/>
                <w:b/>
                <w:bCs/>
                <w:kern w:val="0"/>
                <w:szCs w:val="21"/>
              </w:rPr>
              <w:t>招飞身体初检及英语口笔试时间和地点</w:t>
            </w: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w:t>
            </w:r>
          </w:p>
        </w:tc>
        <w:tc>
          <w:tcPr>
            <w:tcW w:w="1060" w:type="dxa"/>
            <w:vMerge w:val="restart"/>
            <w:shd w:val="clear" w:color="auto" w:fill="auto"/>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福州</w:t>
            </w: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03月05日（周三）09:00-11:30</w:t>
            </w:r>
          </w:p>
        </w:tc>
        <w:tc>
          <w:tcPr>
            <w:tcW w:w="3544" w:type="dxa"/>
            <w:shd w:val="clear" w:color="auto" w:fill="auto"/>
            <w:vAlign w:val="center"/>
            <w:hideMark/>
          </w:tcPr>
          <w:p w:rsidR="007A74AD" w:rsidRPr="007A74AD" w:rsidRDefault="00C518FD" w:rsidP="007A74AD">
            <w:pPr>
              <w:widowControl/>
              <w:jc w:val="left"/>
              <w:rPr>
                <w:rFonts w:ascii="仿宋_GB2312" w:eastAsia="仿宋_GB2312" w:hAnsi="宋体" w:cs="宋体"/>
                <w:color w:val="333333"/>
                <w:kern w:val="0"/>
                <w:szCs w:val="21"/>
              </w:rPr>
            </w:pPr>
            <w:r w:rsidRPr="00C518FD">
              <w:rPr>
                <w:rFonts w:ascii="仿宋_GB2312" w:eastAsia="仿宋_GB2312" w:hAnsi="宋体" w:cs="宋体" w:hint="eastAsia"/>
                <w:color w:val="333333"/>
                <w:kern w:val="0"/>
                <w:szCs w:val="21"/>
              </w:rPr>
              <w:t>福州市</w:t>
            </w:r>
            <w:r w:rsidRPr="00C518FD">
              <w:rPr>
                <w:rFonts w:ascii="仿宋_GB2312" w:eastAsia="仿宋_GB2312" w:hAnsi="宋体" w:cs="宋体" w:hint="eastAsia"/>
                <w:b/>
                <w:color w:val="FF0000"/>
                <w:kern w:val="0"/>
                <w:szCs w:val="21"/>
              </w:rPr>
              <w:t>福建师范大学</w:t>
            </w:r>
            <w:r w:rsidRPr="00C518FD">
              <w:rPr>
                <w:rFonts w:ascii="仿宋_GB2312" w:eastAsia="仿宋_GB2312" w:hAnsi="宋体" w:cs="宋体" w:hint="eastAsia"/>
                <w:color w:val="333333"/>
                <w:kern w:val="0"/>
                <w:szCs w:val="21"/>
              </w:rPr>
              <w:t>旗山校区毕业生供需见面中心（生活北区榕苑</w:t>
            </w:r>
            <w:proofErr w:type="gramStart"/>
            <w:r w:rsidRPr="00C518FD">
              <w:rPr>
                <w:rFonts w:ascii="仿宋_GB2312" w:eastAsia="仿宋_GB2312" w:hAnsi="宋体" w:cs="宋体" w:hint="eastAsia"/>
                <w:color w:val="333333"/>
                <w:kern w:val="0"/>
                <w:szCs w:val="21"/>
              </w:rPr>
              <w:t>花香园三楼</w:t>
            </w:r>
            <w:proofErr w:type="gramEnd"/>
            <w:r w:rsidRPr="00C518FD">
              <w:rPr>
                <w:rFonts w:ascii="仿宋_GB2312" w:eastAsia="仿宋_GB2312" w:hAnsi="宋体" w:cs="宋体" w:hint="eastAsia"/>
                <w:color w:val="333333"/>
                <w:kern w:val="0"/>
                <w:szCs w:val="21"/>
              </w:rPr>
              <w:t>）</w:t>
            </w:r>
          </w:p>
        </w:tc>
        <w:tc>
          <w:tcPr>
            <w:tcW w:w="2409" w:type="dxa"/>
            <w:vMerge w:val="restart"/>
            <w:shd w:val="clear" w:color="auto" w:fill="auto"/>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r w:rsidRPr="00E208A9">
              <w:rPr>
                <w:rFonts w:ascii="仿宋_GB2312" w:eastAsia="仿宋_GB2312" w:hAnsi="宋体" w:cs="宋体" w:hint="eastAsia"/>
                <w:b/>
                <w:bCs/>
                <w:kern w:val="0"/>
                <w:szCs w:val="21"/>
              </w:rPr>
              <w:t>03月06日（周四）09:00-15:00</w:t>
            </w:r>
            <w:r w:rsidR="00E208A9" w:rsidRPr="00E208A9">
              <w:rPr>
                <w:rFonts w:ascii="仿宋_GB2312" w:eastAsia="仿宋_GB2312" w:hAnsi="宋体" w:cs="宋体" w:hint="eastAsia"/>
                <w:color w:val="333333"/>
                <w:kern w:val="0"/>
                <w:szCs w:val="21"/>
              </w:rPr>
              <w:t>福州市大学新区学园路2号</w:t>
            </w:r>
            <w:r w:rsidR="00E208A9" w:rsidRPr="00E208A9">
              <w:rPr>
                <w:rFonts w:ascii="仿宋_GB2312" w:eastAsia="仿宋_GB2312" w:hAnsi="宋体" w:cs="宋体" w:hint="eastAsia"/>
                <w:b/>
                <w:color w:val="FF0000"/>
                <w:kern w:val="0"/>
                <w:szCs w:val="21"/>
              </w:rPr>
              <w:t>福州大学</w:t>
            </w:r>
            <w:r w:rsidR="00E208A9" w:rsidRPr="00E208A9">
              <w:rPr>
                <w:rFonts w:ascii="仿宋_GB2312" w:eastAsia="仿宋_GB2312" w:hAnsi="宋体" w:cs="宋体" w:hint="eastAsia"/>
                <w:color w:val="333333"/>
                <w:kern w:val="0"/>
                <w:szCs w:val="21"/>
              </w:rPr>
              <w:t>新校区学生素质拓展中心119</w:t>
            </w: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2</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03月05日（周三）15:00-17:30</w:t>
            </w:r>
          </w:p>
        </w:tc>
        <w:tc>
          <w:tcPr>
            <w:tcW w:w="3544" w:type="dxa"/>
            <w:shd w:val="clear" w:color="auto" w:fill="auto"/>
            <w:vAlign w:val="center"/>
            <w:hideMark/>
          </w:tcPr>
          <w:p w:rsidR="007A74AD" w:rsidRPr="007A74AD" w:rsidRDefault="00C518FD" w:rsidP="007A74AD">
            <w:pPr>
              <w:widowControl/>
              <w:jc w:val="left"/>
              <w:rPr>
                <w:rFonts w:ascii="仿宋_GB2312" w:eastAsia="仿宋_GB2312" w:hAnsi="宋体" w:cs="宋体"/>
                <w:color w:val="333333"/>
                <w:kern w:val="0"/>
                <w:szCs w:val="21"/>
              </w:rPr>
            </w:pPr>
            <w:r w:rsidRPr="00C518FD">
              <w:rPr>
                <w:rFonts w:ascii="仿宋_GB2312" w:eastAsia="仿宋_GB2312" w:hAnsi="宋体" w:cs="宋体" w:hint="eastAsia"/>
                <w:color w:val="333333"/>
                <w:kern w:val="0"/>
                <w:szCs w:val="21"/>
              </w:rPr>
              <w:t>福州市仓山区</w:t>
            </w:r>
            <w:proofErr w:type="gramStart"/>
            <w:r w:rsidRPr="00C518FD">
              <w:rPr>
                <w:rFonts w:ascii="仿宋_GB2312" w:eastAsia="仿宋_GB2312" w:hAnsi="宋体" w:cs="宋体" w:hint="eastAsia"/>
                <w:color w:val="333333"/>
                <w:kern w:val="0"/>
                <w:szCs w:val="21"/>
              </w:rPr>
              <w:t>上下店路15号</w:t>
            </w:r>
            <w:proofErr w:type="gramEnd"/>
            <w:r w:rsidRPr="00C518FD">
              <w:rPr>
                <w:rFonts w:ascii="仿宋_GB2312" w:eastAsia="仿宋_GB2312" w:hAnsi="宋体" w:cs="宋体" w:hint="eastAsia"/>
                <w:b/>
                <w:color w:val="FF0000"/>
                <w:kern w:val="0"/>
                <w:szCs w:val="21"/>
              </w:rPr>
              <w:t>福建农林大学</w:t>
            </w:r>
            <w:r w:rsidRPr="00C518FD">
              <w:rPr>
                <w:rFonts w:ascii="仿宋_GB2312" w:eastAsia="仿宋_GB2312" w:hAnsi="宋体" w:cs="宋体" w:hint="eastAsia"/>
                <w:color w:val="333333"/>
                <w:kern w:val="0"/>
                <w:szCs w:val="21"/>
              </w:rPr>
              <w:t>大学生活动中心多功能厅</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3</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03月06日（周四）09:00-15:00</w:t>
            </w:r>
          </w:p>
        </w:tc>
        <w:tc>
          <w:tcPr>
            <w:tcW w:w="3544" w:type="dxa"/>
            <w:shd w:val="clear" w:color="auto" w:fill="auto"/>
            <w:vAlign w:val="center"/>
            <w:hideMark/>
          </w:tcPr>
          <w:p w:rsidR="007A74AD" w:rsidRPr="007A74AD" w:rsidRDefault="00E208A9" w:rsidP="007A74AD">
            <w:pPr>
              <w:widowControl/>
              <w:jc w:val="left"/>
              <w:rPr>
                <w:rFonts w:ascii="仿宋_GB2312" w:eastAsia="仿宋_GB2312" w:hAnsi="宋体" w:cs="宋体"/>
                <w:color w:val="333333"/>
                <w:kern w:val="0"/>
                <w:szCs w:val="21"/>
              </w:rPr>
            </w:pPr>
            <w:r w:rsidRPr="00E208A9">
              <w:rPr>
                <w:rFonts w:ascii="仿宋_GB2312" w:eastAsia="仿宋_GB2312" w:hAnsi="宋体" w:cs="宋体" w:hint="eastAsia"/>
                <w:color w:val="333333"/>
                <w:kern w:val="0"/>
                <w:szCs w:val="21"/>
              </w:rPr>
              <w:t>福州市大学新区学园路2号</w:t>
            </w:r>
            <w:r w:rsidRPr="00E208A9">
              <w:rPr>
                <w:rFonts w:ascii="仿宋_GB2312" w:eastAsia="仿宋_GB2312" w:hAnsi="宋体" w:cs="宋体" w:hint="eastAsia"/>
                <w:b/>
                <w:color w:val="FF0000"/>
                <w:kern w:val="0"/>
                <w:szCs w:val="21"/>
              </w:rPr>
              <w:t>福州大学</w:t>
            </w:r>
            <w:r w:rsidRPr="00E208A9">
              <w:rPr>
                <w:rFonts w:ascii="仿宋_GB2312" w:eastAsia="仿宋_GB2312" w:hAnsi="宋体" w:cs="宋体" w:hint="eastAsia"/>
                <w:color w:val="333333"/>
                <w:kern w:val="0"/>
                <w:szCs w:val="21"/>
              </w:rPr>
              <w:t>新校区学生素质拓展中心119</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4</w:t>
            </w:r>
          </w:p>
        </w:tc>
        <w:tc>
          <w:tcPr>
            <w:tcW w:w="1060" w:type="dxa"/>
            <w:vMerge w:val="restart"/>
            <w:shd w:val="clear" w:color="auto" w:fill="auto"/>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厦门</w:t>
            </w: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03月11日（周二）09:00-11:30</w:t>
            </w:r>
          </w:p>
        </w:tc>
        <w:tc>
          <w:tcPr>
            <w:tcW w:w="3544" w:type="dxa"/>
            <w:shd w:val="clear" w:color="auto" w:fill="auto"/>
            <w:vAlign w:val="center"/>
            <w:hideMark/>
          </w:tcPr>
          <w:p w:rsidR="007A74AD" w:rsidRPr="007A74AD" w:rsidRDefault="00341E7A" w:rsidP="007A74AD">
            <w:pPr>
              <w:widowControl/>
              <w:jc w:val="left"/>
              <w:rPr>
                <w:rFonts w:ascii="仿宋_GB2312" w:eastAsia="仿宋_GB2312" w:hAnsi="宋体" w:cs="宋体"/>
                <w:color w:val="333333"/>
                <w:kern w:val="0"/>
                <w:szCs w:val="21"/>
              </w:rPr>
            </w:pPr>
            <w:r w:rsidRPr="00341E7A">
              <w:rPr>
                <w:rFonts w:ascii="仿宋_GB2312" w:eastAsia="仿宋_GB2312" w:hAnsi="宋体" w:cs="宋体" w:hint="eastAsia"/>
                <w:color w:val="333333"/>
                <w:kern w:val="0"/>
                <w:szCs w:val="21"/>
              </w:rPr>
              <w:t>厦门市集美区</w:t>
            </w:r>
            <w:proofErr w:type="gramStart"/>
            <w:r w:rsidRPr="00341E7A">
              <w:rPr>
                <w:rFonts w:ascii="仿宋_GB2312" w:eastAsia="仿宋_GB2312" w:hAnsi="宋体" w:cs="宋体" w:hint="eastAsia"/>
                <w:color w:val="333333"/>
                <w:kern w:val="0"/>
                <w:szCs w:val="21"/>
              </w:rPr>
              <w:t>理工路</w:t>
            </w:r>
            <w:proofErr w:type="gramEnd"/>
            <w:r w:rsidRPr="00341E7A">
              <w:rPr>
                <w:rFonts w:ascii="仿宋_GB2312" w:eastAsia="仿宋_GB2312" w:hAnsi="宋体" w:cs="宋体" w:hint="eastAsia"/>
                <w:color w:val="333333"/>
                <w:kern w:val="0"/>
                <w:szCs w:val="21"/>
              </w:rPr>
              <w:t>600号</w:t>
            </w:r>
            <w:r w:rsidRPr="00341E7A">
              <w:rPr>
                <w:rFonts w:ascii="仿宋_GB2312" w:eastAsia="仿宋_GB2312" w:hAnsi="宋体" w:cs="宋体" w:hint="eastAsia"/>
                <w:b/>
                <w:color w:val="FF0000"/>
                <w:kern w:val="0"/>
                <w:szCs w:val="21"/>
              </w:rPr>
              <w:t>厦门理工学院</w:t>
            </w:r>
            <w:r w:rsidRPr="00341E7A">
              <w:rPr>
                <w:rFonts w:ascii="仿宋_GB2312" w:eastAsia="仿宋_GB2312" w:hAnsi="宋体" w:cs="宋体" w:hint="eastAsia"/>
                <w:color w:val="333333"/>
                <w:kern w:val="0"/>
                <w:szCs w:val="21"/>
              </w:rPr>
              <w:t>教学楼2号楼501</w:t>
            </w:r>
          </w:p>
        </w:tc>
        <w:tc>
          <w:tcPr>
            <w:tcW w:w="2409" w:type="dxa"/>
            <w:vMerge w:val="restart"/>
            <w:shd w:val="clear" w:color="auto" w:fill="auto"/>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r w:rsidRPr="00E208A9">
              <w:rPr>
                <w:rFonts w:ascii="仿宋_GB2312" w:eastAsia="仿宋_GB2312" w:hAnsi="宋体" w:cs="宋体" w:hint="eastAsia"/>
                <w:b/>
                <w:bCs/>
                <w:kern w:val="0"/>
                <w:szCs w:val="21"/>
              </w:rPr>
              <w:t>03月12日（周三）09:00-15:00</w:t>
            </w:r>
            <w:r w:rsidR="00341E7A" w:rsidRPr="00341E7A">
              <w:rPr>
                <w:rFonts w:ascii="仿宋_GB2312" w:eastAsia="仿宋_GB2312" w:hAnsi="宋体" w:cs="宋体" w:hint="eastAsia"/>
                <w:kern w:val="0"/>
                <w:szCs w:val="21"/>
              </w:rPr>
              <w:t>厦门市集美区银江路185号</w:t>
            </w:r>
            <w:r w:rsidR="00341E7A" w:rsidRPr="00341E7A">
              <w:rPr>
                <w:rFonts w:ascii="仿宋_GB2312" w:eastAsia="仿宋_GB2312" w:hAnsi="宋体" w:cs="宋体" w:hint="eastAsia"/>
                <w:b/>
                <w:color w:val="FF0000"/>
                <w:kern w:val="0"/>
                <w:szCs w:val="21"/>
              </w:rPr>
              <w:t>集美大学</w:t>
            </w:r>
            <w:r w:rsidR="00341E7A" w:rsidRPr="00341E7A">
              <w:rPr>
                <w:rFonts w:ascii="仿宋_GB2312" w:eastAsia="仿宋_GB2312" w:hAnsi="宋体" w:cs="宋体" w:hint="eastAsia"/>
                <w:kern w:val="0"/>
                <w:szCs w:val="21"/>
              </w:rPr>
              <w:t>校本部尚大楼510</w:t>
            </w: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5</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03月11日（周二）15:00-17:30</w:t>
            </w:r>
          </w:p>
        </w:tc>
        <w:tc>
          <w:tcPr>
            <w:tcW w:w="3544" w:type="dxa"/>
            <w:shd w:val="clear" w:color="auto" w:fill="auto"/>
            <w:vAlign w:val="center"/>
            <w:hideMark/>
          </w:tcPr>
          <w:p w:rsidR="007A74AD" w:rsidRPr="007A74AD" w:rsidRDefault="00341E7A" w:rsidP="007A74AD">
            <w:pPr>
              <w:widowControl/>
              <w:jc w:val="left"/>
              <w:rPr>
                <w:rFonts w:ascii="仿宋_GB2312" w:eastAsia="仿宋_GB2312" w:hAnsi="宋体" w:cs="宋体"/>
                <w:color w:val="333333"/>
                <w:kern w:val="0"/>
                <w:szCs w:val="21"/>
              </w:rPr>
            </w:pPr>
            <w:r w:rsidRPr="00341E7A">
              <w:rPr>
                <w:rFonts w:ascii="仿宋_GB2312" w:eastAsia="仿宋_GB2312" w:hAnsi="宋体" w:cs="宋体" w:hint="eastAsia"/>
                <w:color w:val="333333"/>
                <w:kern w:val="0"/>
                <w:szCs w:val="21"/>
              </w:rPr>
              <w:t>厦门市思明南路422号之一</w:t>
            </w:r>
            <w:r w:rsidRPr="00341E7A">
              <w:rPr>
                <w:rFonts w:ascii="仿宋_GB2312" w:eastAsia="仿宋_GB2312" w:hAnsi="宋体" w:cs="宋体" w:hint="eastAsia"/>
                <w:b/>
                <w:color w:val="FF0000"/>
                <w:kern w:val="0"/>
                <w:szCs w:val="21"/>
              </w:rPr>
              <w:t>厦门大学</w:t>
            </w:r>
            <w:r w:rsidRPr="00341E7A">
              <w:rPr>
                <w:rFonts w:ascii="仿宋_GB2312" w:eastAsia="仿宋_GB2312" w:hAnsi="宋体" w:cs="宋体" w:hint="eastAsia"/>
                <w:color w:val="333333"/>
                <w:kern w:val="0"/>
                <w:szCs w:val="21"/>
              </w:rPr>
              <w:t>集美一</w:t>
            </w:r>
            <w:proofErr w:type="gramStart"/>
            <w:r w:rsidRPr="00341E7A">
              <w:rPr>
                <w:rFonts w:ascii="仿宋_GB2312" w:eastAsia="仿宋_GB2312" w:hAnsi="宋体" w:cs="宋体" w:hint="eastAsia"/>
                <w:color w:val="333333"/>
                <w:kern w:val="0"/>
                <w:szCs w:val="21"/>
              </w:rPr>
              <w:t>101</w:t>
            </w:r>
            <w:proofErr w:type="gramEnd"/>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6</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03月12日（周三）09:00-15:00</w:t>
            </w:r>
          </w:p>
        </w:tc>
        <w:tc>
          <w:tcPr>
            <w:tcW w:w="3544" w:type="dxa"/>
            <w:shd w:val="clear" w:color="auto" w:fill="auto"/>
            <w:vAlign w:val="center"/>
            <w:hideMark/>
          </w:tcPr>
          <w:p w:rsidR="007A74AD" w:rsidRPr="007A74AD" w:rsidRDefault="00341E7A" w:rsidP="007A74AD">
            <w:pPr>
              <w:widowControl/>
              <w:jc w:val="left"/>
              <w:rPr>
                <w:rFonts w:ascii="仿宋_GB2312" w:eastAsia="仿宋_GB2312" w:hAnsi="宋体" w:cs="宋体"/>
                <w:color w:val="333333"/>
                <w:kern w:val="0"/>
                <w:szCs w:val="21"/>
              </w:rPr>
            </w:pPr>
            <w:r w:rsidRPr="00341E7A">
              <w:rPr>
                <w:rFonts w:ascii="仿宋_GB2312" w:eastAsia="仿宋_GB2312" w:hAnsi="宋体" w:cs="宋体" w:hint="eastAsia"/>
                <w:color w:val="333333"/>
                <w:kern w:val="0"/>
                <w:szCs w:val="21"/>
              </w:rPr>
              <w:t>厦门市集美区银江路185号</w:t>
            </w:r>
            <w:r w:rsidRPr="00341E7A">
              <w:rPr>
                <w:rFonts w:ascii="仿宋_GB2312" w:eastAsia="仿宋_GB2312" w:hAnsi="宋体" w:cs="宋体" w:hint="eastAsia"/>
                <w:b/>
                <w:color w:val="FF0000"/>
                <w:kern w:val="0"/>
                <w:szCs w:val="21"/>
              </w:rPr>
              <w:t>集美大学</w:t>
            </w:r>
            <w:r w:rsidRPr="00341E7A">
              <w:rPr>
                <w:rFonts w:ascii="仿宋_GB2312" w:eastAsia="仿宋_GB2312" w:hAnsi="宋体" w:cs="宋体" w:hint="eastAsia"/>
                <w:color w:val="333333"/>
                <w:kern w:val="0"/>
                <w:szCs w:val="21"/>
              </w:rPr>
              <w:t>校本部尚大楼510</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7</w:t>
            </w:r>
          </w:p>
        </w:tc>
        <w:tc>
          <w:tcPr>
            <w:tcW w:w="1060" w:type="dxa"/>
            <w:vMerge w:val="restart"/>
            <w:shd w:val="clear" w:color="auto" w:fill="auto"/>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天津</w:t>
            </w: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03月17日（周一）09:00-11:30</w:t>
            </w:r>
          </w:p>
        </w:tc>
        <w:tc>
          <w:tcPr>
            <w:tcW w:w="3544" w:type="dxa"/>
            <w:shd w:val="clear" w:color="auto" w:fill="auto"/>
            <w:vAlign w:val="center"/>
            <w:hideMark/>
          </w:tcPr>
          <w:p w:rsidR="007A74AD" w:rsidRPr="007A74AD" w:rsidRDefault="00341E7A" w:rsidP="007A74AD">
            <w:pPr>
              <w:widowControl/>
              <w:jc w:val="left"/>
              <w:rPr>
                <w:rFonts w:ascii="仿宋_GB2312" w:eastAsia="仿宋_GB2312" w:hAnsi="宋体" w:cs="宋体"/>
                <w:color w:val="333333"/>
                <w:kern w:val="0"/>
                <w:szCs w:val="21"/>
              </w:rPr>
            </w:pPr>
            <w:r w:rsidRPr="00341E7A">
              <w:rPr>
                <w:rFonts w:ascii="仿宋_GB2312" w:eastAsia="仿宋_GB2312" w:hAnsi="宋体" w:cs="宋体" w:hint="eastAsia"/>
                <w:color w:val="333333"/>
                <w:kern w:val="0"/>
                <w:szCs w:val="21"/>
              </w:rPr>
              <w:t>天津市河西区珠江道25号</w:t>
            </w:r>
            <w:r w:rsidRPr="00341E7A">
              <w:rPr>
                <w:rFonts w:ascii="仿宋_GB2312" w:eastAsia="仿宋_GB2312" w:hAnsi="宋体" w:cs="宋体" w:hint="eastAsia"/>
                <w:b/>
                <w:color w:val="FF0000"/>
                <w:kern w:val="0"/>
                <w:szCs w:val="21"/>
              </w:rPr>
              <w:t>天津财经大学</w:t>
            </w:r>
            <w:r w:rsidRPr="00341E7A">
              <w:rPr>
                <w:rFonts w:ascii="仿宋_GB2312" w:eastAsia="仿宋_GB2312" w:hAnsi="宋体" w:cs="宋体" w:hint="eastAsia"/>
                <w:color w:val="333333"/>
                <w:kern w:val="0"/>
                <w:szCs w:val="21"/>
              </w:rPr>
              <w:t>学生公寓综合楼3楼第二会议室</w:t>
            </w:r>
          </w:p>
        </w:tc>
        <w:tc>
          <w:tcPr>
            <w:tcW w:w="2409" w:type="dxa"/>
            <w:vMerge w:val="restart"/>
            <w:shd w:val="clear" w:color="auto" w:fill="auto"/>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r w:rsidRPr="00E208A9">
              <w:rPr>
                <w:rFonts w:ascii="仿宋_GB2312" w:eastAsia="仿宋_GB2312" w:hAnsi="宋体" w:cs="宋体" w:hint="eastAsia"/>
                <w:b/>
                <w:bCs/>
                <w:kern w:val="0"/>
                <w:szCs w:val="21"/>
              </w:rPr>
              <w:t>03月19日（周三）09:00-15:00</w:t>
            </w:r>
            <w:r w:rsidR="00341E7A" w:rsidRPr="00341E7A">
              <w:rPr>
                <w:rFonts w:ascii="仿宋_GB2312" w:eastAsia="仿宋_GB2312" w:hAnsi="宋体" w:cs="宋体" w:hint="eastAsia"/>
                <w:kern w:val="0"/>
                <w:szCs w:val="21"/>
              </w:rPr>
              <w:t>天津市西青区宾水西道399号</w:t>
            </w:r>
            <w:r w:rsidR="00341E7A" w:rsidRPr="00341E7A">
              <w:rPr>
                <w:rFonts w:ascii="仿宋_GB2312" w:eastAsia="仿宋_GB2312" w:hAnsi="宋体" w:cs="宋体" w:hint="eastAsia"/>
                <w:b/>
                <w:color w:val="FF0000"/>
                <w:kern w:val="0"/>
                <w:szCs w:val="21"/>
              </w:rPr>
              <w:t>天津工业大学</w:t>
            </w:r>
            <w:r w:rsidR="00341E7A" w:rsidRPr="00341E7A">
              <w:rPr>
                <w:rFonts w:ascii="仿宋_GB2312" w:eastAsia="仿宋_GB2312" w:hAnsi="宋体" w:cs="宋体" w:hint="eastAsia"/>
                <w:kern w:val="0"/>
                <w:szCs w:val="21"/>
              </w:rPr>
              <w:t>艺缘活动中</w:t>
            </w:r>
            <w:r w:rsidR="00341E7A" w:rsidRPr="00341E7A">
              <w:rPr>
                <w:rFonts w:ascii="仿宋_GB2312" w:eastAsia="仿宋_GB2312" w:hAnsi="宋体" w:cs="宋体" w:hint="eastAsia"/>
                <w:kern w:val="0"/>
                <w:szCs w:val="21"/>
              </w:rPr>
              <w:lastRenderedPageBreak/>
              <w:t>心二楼多功能厅</w:t>
            </w: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8</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03月17日（周一）14:00-16:30</w:t>
            </w:r>
          </w:p>
        </w:tc>
        <w:tc>
          <w:tcPr>
            <w:tcW w:w="3544" w:type="dxa"/>
            <w:shd w:val="clear" w:color="auto" w:fill="auto"/>
            <w:vAlign w:val="center"/>
            <w:hideMark/>
          </w:tcPr>
          <w:p w:rsidR="007A74AD" w:rsidRPr="007A74AD" w:rsidRDefault="00341E7A" w:rsidP="007A74AD">
            <w:pPr>
              <w:widowControl/>
              <w:jc w:val="left"/>
              <w:rPr>
                <w:rFonts w:ascii="仿宋_GB2312" w:eastAsia="仿宋_GB2312" w:hAnsi="宋体" w:cs="宋体"/>
                <w:color w:val="333333"/>
                <w:kern w:val="0"/>
                <w:szCs w:val="21"/>
              </w:rPr>
            </w:pPr>
            <w:r w:rsidRPr="00341E7A">
              <w:rPr>
                <w:rFonts w:ascii="仿宋_GB2312" w:eastAsia="仿宋_GB2312" w:hAnsi="宋体" w:cs="宋体" w:hint="eastAsia"/>
                <w:color w:val="333333"/>
                <w:kern w:val="0"/>
                <w:szCs w:val="21"/>
              </w:rPr>
              <w:t>天津市南开区卫津路92号</w:t>
            </w:r>
            <w:r w:rsidRPr="00341E7A">
              <w:rPr>
                <w:rFonts w:ascii="仿宋_GB2312" w:eastAsia="仿宋_GB2312" w:hAnsi="宋体" w:cs="宋体" w:hint="eastAsia"/>
                <w:b/>
                <w:color w:val="FF0000"/>
                <w:kern w:val="0"/>
                <w:szCs w:val="21"/>
              </w:rPr>
              <w:t>天津大学</w:t>
            </w:r>
            <w:r w:rsidRPr="00341E7A">
              <w:rPr>
                <w:rFonts w:ascii="仿宋_GB2312" w:eastAsia="仿宋_GB2312" w:hAnsi="宋体" w:cs="宋体" w:hint="eastAsia"/>
                <w:color w:val="333333"/>
                <w:kern w:val="0"/>
                <w:szCs w:val="21"/>
              </w:rPr>
              <w:t>12教学楼209</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lastRenderedPageBreak/>
              <w:t>9</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03月18日（周二）09:00-11:30</w:t>
            </w:r>
          </w:p>
        </w:tc>
        <w:tc>
          <w:tcPr>
            <w:tcW w:w="3544" w:type="dxa"/>
            <w:shd w:val="clear" w:color="auto" w:fill="auto"/>
            <w:vAlign w:val="center"/>
            <w:hideMark/>
          </w:tcPr>
          <w:p w:rsidR="007A74AD" w:rsidRPr="007A74AD" w:rsidRDefault="00341E7A" w:rsidP="007A74AD">
            <w:pPr>
              <w:widowControl/>
              <w:jc w:val="left"/>
              <w:rPr>
                <w:rFonts w:ascii="仿宋_GB2312" w:eastAsia="仿宋_GB2312" w:hAnsi="宋体" w:cs="宋体"/>
                <w:color w:val="333333"/>
                <w:kern w:val="0"/>
                <w:szCs w:val="21"/>
              </w:rPr>
            </w:pPr>
            <w:r w:rsidRPr="00341E7A">
              <w:rPr>
                <w:rFonts w:ascii="仿宋_GB2312" w:eastAsia="仿宋_GB2312" w:hAnsi="宋体" w:cs="宋体" w:hint="eastAsia"/>
                <w:color w:val="333333"/>
                <w:kern w:val="0"/>
                <w:szCs w:val="21"/>
              </w:rPr>
              <w:t>天津市南开区卫津路94号</w:t>
            </w:r>
            <w:r w:rsidRPr="00341E7A">
              <w:rPr>
                <w:rFonts w:ascii="仿宋_GB2312" w:eastAsia="仿宋_GB2312" w:hAnsi="宋体" w:cs="宋体" w:hint="eastAsia"/>
                <w:b/>
                <w:color w:val="FF0000"/>
                <w:kern w:val="0"/>
                <w:szCs w:val="21"/>
              </w:rPr>
              <w:t>南开大学</w:t>
            </w:r>
            <w:r w:rsidRPr="00341E7A">
              <w:rPr>
                <w:rFonts w:ascii="仿宋_GB2312" w:eastAsia="仿宋_GB2312" w:hAnsi="宋体" w:cs="宋体" w:hint="eastAsia"/>
                <w:color w:val="333333"/>
                <w:kern w:val="0"/>
                <w:szCs w:val="21"/>
              </w:rPr>
              <w:t>学生活动中心一楼多功能厅</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lastRenderedPageBreak/>
              <w:t>10</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03月18日（周二）14:00-16:30</w:t>
            </w:r>
          </w:p>
        </w:tc>
        <w:tc>
          <w:tcPr>
            <w:tcW w:w="3544" w:type="dxa"/>
            <w:shd w:val="clear" w:color="auto" w:fill="auto"/>
            <w:vAlign w:val="center"/>
            <w:hideMark/>
          </w:tcPr>
          <w:p w:rsidR="007A74AD" w:rsidRPr="007A74AD" w:rsidRDefault="00341E7A" w:rsidP="007A74AD">
            <w:pPr>
              <w:widowControl/>
              <w:jc w:val="left"/>
              <w:rPr>
                <w:rFonts w:ascii="仿宋_GB2312" w:eastAsia="仿宋_GB2312" w:hAnsi="宋体" w:cs="宋体"/>
                <w:color w:val="333333"/>
                <w:kern w:val="0"/>
                <w:szCs w:val="21"/>
              </w:rPr>
            </w:pPr>
            <w:r w:rsidRPr="00341E7A">
              <w:rPr>
                <w:rFonts w:ascii="仿宋_GB2312" w:eastAsia="仿宋_GB2312" w:hAnsi="宋体" w:cs="宋体" w:hint="eastAsia"/>
                <w:color w:val="333333"/>
                <w:kern w:val="0"/>
                <w:szCs w:val="21"/>
              </w:rPr>
              <w:t>天津市北辰区双口镇西平道5340号</w:t>
            </w:r>
            <w:r w:rsidRPr="00341E7A">
              <w:rPr>
                <w:rFonts w:ascii="仿宋_GB2312" w:eastAsia="仿宋_GB2312" w:hAnsi="宋体" w:cs="宋体" w:hint="eastAsia"/>
                <w:b/>
                <w:color w:val="FF0000"/>
                <w:kern w:val="0"/>
                <w:szCs w:val="21"/>
              </w:rPr>
              <w:t>河北工业大学</w:t>
            </w:r>
            <w:r w:rsidRPr="00341E7A">
              <w:rPr>
                <w:rFonts w:ascii="仿宋_GB2312" w:eastAsia="仿宋_GB2312" w:hAnsi="宋体" w:cs="宋体" w:hint="eastAsia"/>
                <w:color w:val="333333"/>
                <w:kern w:val="0"/>
                <w:szCs w:val="21"/>
              </w:rPr>
              <w:t>北辰校区大学生活动中心314</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11</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03月19日（周三）09:00-15:00</w:t>
            </w:r>
          </w:p>
        </w:tc>
        <w:tc>
          <w:tcPr>
            <w:tcW w:w="3544" w:type="dxa"/>
            <w:shd w:val="clear" w:color="auto" w:fill="auto"/>
            <w:vAlign w:val="center"/>
            <w:hideMark/>
          </w:tcPr>
          <w:p w:rsidR="007A74AD" w:rsidRPr="007A74AD" w:rsidRDefault="00341E7A" w:rsidP="007A74AD">
            <w:pPr>
              <w:widowControl/>
              <w:jc w:val="left"/>
              <w:rPr>
                <w:rFonts w:ascii="仿宋_GB2312" w:eastAsia="仿宋_GB2312" w:hAnsi="宋体" w:cs="宋体"/>
                <w:color w:val="333333"/>
                <w:kern w:val="0"/>
                <w:szCs w:val="21"/>
              </w:rPr>
            </w:pPr>
            <w:r w:rsidRPr="00341E7A">
              <w:rPr>
                <w:rFonts w:ascii="仿宋_GB2312" w:eastAsia="仿宋_GB2312" w:hAnsi="宋体" w:cs="宋体" w:hint="eastAsia"/>
                <w:color w:val="333333"/>
                <w:kern w:val="0"/>
                <w:szCs w:val="21"/>
              </w:rPr>
              <w:t>天津市西青区宾水西道399号</w:t>
            </w:r>
            <w:r w:rsidRPr="00341E7A">
              <w:rPr>
                <w:rFonts w:ascii="仿宋_GB2312" w:eastAsia="仿宋_GB2312" w:hAnsi="宋体" w:cs="宋体" w:hint="eastAsia"/>
                <w:b/>
                <w:color w:val="FF0000"/>
                <w:kern w:val="0"/>
                <w:szCs w:val="21"/>
              </w:rPr>
              <w:t>天津工业大学</w:t>
            </w:r>
            <w:r w:rsidRPr="00341E7A">
              <w:rPr>
                <w:rFonts w:ascii="仿宋_GB2312" w:eastAsia="仿宋_GB2312" w:hAnsi="宋体" w:cs="宋体" w:hint="eastAsia"/>
                <w:color w:val="333333"/>
                <w:kern w:val="0"/>
                <w:szCs w:val="21"/>
              </w:rPr>
              <w:t>艺缘活动中心二楼多功能厅</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12</w:t>
            </w:r>
          </w:p>
        </w:tc>
        <w:tc>
          <w:tcPr>
            <w:tcW w:w="1060" w:type="dxa"/>
            <w:vMerge w:val="restart"/>
            <w:shd w:val="clear" w:color="auto" w:fill="auto"/>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济南</w:t>
            </w: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03月25日（周二）09:00-11:30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山东建筑大学</w:t>
            </w:r>
          </w:p>
        </w:tc>
        <w:tc>
          <w:tcPr>
            <w:tcW w:w="2409" w:type="dxa"/>
            <w:vMerge w:val="restart"/>
            <w:shd w:val="clear" w:color="auto" w:fill="auto"/>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r w:rsidRPr="00E208A9">
              <w:rPr>
                <w:rFonts w:ascii="仿宋_GB2312" w:eastAsia="仿宋_GB2312" w:hAnsi="宋体" w:cs="宋体" w:hint="eastAsia"/>
                <w:b/>
                <w:bCs/>
                <w:kern w:val="0"/>
                <w:szCs w:val="21"/>
              </w:rPr>
              <w:t xml:space="preserve">03月26日（周三）09:00-15:00 </w:t>
            </w:r>
            <w:r w:rsidRPr="007A74AD">
              <w:rPr>
                <w:rFonts w:ascii="仿宋_GB2312" w:eastAsia="仿宋_GB2312" w:hAnsi="宋体" w:cs="宋体" w:hint="eastAsia"/>
                <w:kern w:val="0"/>
                <w:szCs w:val="21"/>
              </w:rPr>
              <w:t>山东大学</w:t>
            </w: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13</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03月25日（周二）14:00-16:30</w:t>
            </w:r>
          </w:p>
        </w:tc>
        <w:tc>
          <w:tcPr>
            <w:tcW w:w="3544" w:type="dxa"/>
            <w:shd w:val="clear" w:color="auto" w:fill="auto"/>
            <w:vAlign w:val="center"/>
            <w:hideMark/>
          </w:tcPr>
          <w:p w:rsidR="007A74AD" w:rsidRPr="007A74AD" w:rsidRDefault="00B95A8D" w:rsidP="007A74AD">
            <w:pPr>
              <w:widowControl/>
              <w:jc w:val="left"/>
              <w:rPr>
                <w:rFonts w:ascii="仿宋_GB2312" w:eastAsia="仿宋_GB2312" w:hAnsi="宋体" w:cs="宋体"/>
                <w:color w:val="333333"/>
                <w:kern w:val="0"/>
                <w:szCs w:val="21"/>
              </w:rPr>
            </w:pPr>
            <w:r w:rsidRPr="00B95A8D">
              <w:rPr>
                <w:rFonts w:ascii="仿宋_GB2312" w:eastAsia="仿宋_GB2312" w:hAnsi="宋体" w:cs="宋体" w:hint="eastAsia"/>
                <w:color w:val="333333"/>
                <w:kern w:val="0"/>
                <w:szCs w:val="21"/>
              </w:rPr>
              <w:t>济南市</w:t>
            </w:r>
            <w:proofErr w:type="gramStart"/>
            <w:r w:rsidRPr="00B95A8D">
              <w:rPr>
                <w:rFonts w:ascii="仿宋_GB2312" w:eastAsia="仿宋_GB2312" w:hAnsi="宋体" w:cs="宋体" w:hint="eastAsia"/>
                <w:color w:val="333333"/>
                <w:kern w:val="0"/>
                <w:szCs w:val="21"/>
              </w:rPr>
              <w:t>济微路106号</w:t>
            </w:r>
            <w:proofErr w:type="gramEnd"/>
            <w:r w:rsidRPr="00B95A8D">
              <w:rPr>
                <w:rFonts w:ascii="仿宋_GB2312" w:eastAsia="仿宋_GB2312" w:hAnsi="宋体" w:cs="宋体" w:hint="eastAsia"/>
                <w:b/>
                <w:color w:val="FF0000"/>
                <w:kern w:val="0"/>
                <w:szCs w:val="21"/>
              </w:rPr>
              <w:t>济南大学</w:t>
            </w:r>
            <w:r w:rsidRPr="00B95A8D">
              <w:rPr>
                <w:rFonts w:ascii="仿宋_GB2312" w:eastAsia="仿宋_GB2312" w:hAnsi="宋体" w:cs="宋体" w:hint="eastAsia"/>
                <w:color w:val="333333"/>
                <w:kern w:val="0"/>
                <w:szCs w:val="21"/>
              </w:rPr>
              <w:t>西校区11教学楼6段101</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14</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03月26日（周三）09:00-15:00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山东大学</w:t>
            </w:r>
            <w:bookmarkStart w:id="1" w:name="_GoBack"/>
            <w:bookmarkEnd w:id="1"/>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15</w:t>
            </w:r>
          </w:p>
        </w:tc>
        <w:tc>
          <w:tcPr>
            <w:tcW w:w="1060" w:type="dxa"/>
            <w:vMerge w:val="restart"/>
            <w:shd w:val="clear" w:color="auto" w:fill="auto"/>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沈阳</w:t>
            </w: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04月02日（周三）09:00-11:30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沈阳农业大学</w:t>
            </w:r>
          </w:p>
        </w:tc>
        <w:tc>
          <w:tcPr>
            <w:tcW w:w="2409" w:type="dxa"/>
            <w:vMerge w:val="restart"/>
            <w:shd w:val="clear" w:color="auto" w:fill="auto"/>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r w:rsidRPr="00E208A9">
              <w:rPr>
                <w:rFonts w:ascii="仿宋_GB2312" w:eastAsia="仿宋_GB2312" w:hAnsi="宋体" w:cs="宋体" w:hint="eastAsia"/>
                <w:b/>
                <w:bCs/>
                <w:kern w:val="0"/>
                <w:szCs w:val="21"/>
              </w:rPr>
              <w:t xml:space="preserve">04月03日（周四）09:00-15:00 </w:t>
            </w:r>
            <w:r w:rsidRPr="007A74AD">
              <w:rPr>
                <w:rFonts w:ascii="仿宋_GB2312" w:eastAsia="仿宋_GB2312" w:hAnsi="宋体" w:cs="宋体" w:hint="eastAsia"/>
                <w:color w:val="000000"/>
                <w:kern w:val="0"/>
                <w:szCs w:val="21"/>
              </w:rPr>
              <w:t>东北</w:t>
            </w:r>
            <w:r w:rsidRPr="007A74AD">
              <w:rPr>
                <w:rFonts w:ascii="仿宋_GB2312" w:eastAsia="仿宋_GB2312" w:hAnsi="宋体" w:cs="宋体" w:hint="eastAsia"/>
                <w:kern w:val="0"/>
                <w:szCs w:val="21"/>
              </w:rPr>
              <w:t>大学</w:t>
            </w: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16</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04月02日（周三）14:00-16:30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沈阳理工大学</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17</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04月03日（周四）09:00-15:00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东北大学</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18</w:t>
            </w:r>
          </w:p>
        </w:tc>
        <w:tc>
          <w:tcPr>
            <w:tcW w:w="1060" w:type="dxa"/>
            <w:vMerge w:val="restart"/>
            <w:shd w:val="clear" w:color="auto" w:fill="auto"/>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哈尔滨</w:t>
            </w: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04月09日（周三）09:00-11:30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哈尔滨工业大学</w:t>
            </w:r>
          </w:p>
        </w:tc>
        <w:tc>
          <w:tcPr>
            <w:tcW w:w="2409" w:type="dxa"/>
            <w:vMerge w:val="restart"/>
            <w:shd w:val="clear" w:color="auto" w:fill="auto"/>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r w:rsidRPr="00E208A9">
              <w:rPr>
                <w:rFonts w:ascii="仿宋_GB2312" w:eastAsia="仿宋_GB2312" w:hAnsi="宋体" w:cs="宋体" w:hint="eastAsia"/>
                <w:b/>
                <w:bCs/>
                <w:kern w:val="0"/>
                <w:szCs w:val="21"/>
              </w:rPr>
              <w:t xml:space="preserve">04月11日（周五）09:00-15:00 </w:t>
            </w:r>
            <w:r w:rsidRPr="007A74AD">
              <w:rPr>
                <w:rFonts w:ascii="仿宋_GB2312" w:eastAsia="仿宋_GB2312" w:hAnsi="宋体" w:cs="宋体" w:hint="eastAsia"/>
                <w:color w:val="000000"/>
                <w:kern w:val="0"/>
                <w:szCs w:val="21"/>
              </w:rPr>
              <w:t>哈尔滨工程大学</w:t>
            </w: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19</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04月09日（周三）14:00-16:30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哈尔滨理工大学</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20</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04月10日（周四）09:00-11:30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东北农业大学</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21</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04月10日（周四）14:00-16:30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东北林业大学</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22</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04月11日（周五）09:00-15:00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哈尔滨工程大学</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23</w:t>
            </w:r>
          </w:p>
        </w:tc>
        <w:tc>
          <w:tcPr>
            <w:tcW w:w="1060" w:type="dxa"/>
            <w:vMerge w:val="restart"/>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南昌</w:t>
            </w:r>
          </w:p>
        </w:tc>
        <w:tc>
          <w:tcPr>
            <w:tcW w:w="2003"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04月16日（周三）09:00-11:30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江西财经大学</w:t>
            </w:r>
          </w:p>
        </w:tc>
        <w:tc>
          <w:tcPr>
            <w:tcW w:w="2409" w:type="dxa"/>
            <w:vMerge w:val="restart"/>
            <w:shd w:val="clear" w:color="auto" w:fill="auto"/>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r w:rsidRPr="00E208A9">
              <w:rPr>
                <w:rFonts w:ascii="仿宋_GB2312" w:eastAsia="仿宋_GB2312" w:hAnsi="宋体" w:cs="宋体" w:hint="eastAsia"/>
                <w:b/>
                <w:bCs/>
                <w:kern w:val="0"/>
                <w:szCs w:val="21"/>
              </w:rPr>
              <w:t>04月17日（周四）09:00-15:00</w:t>
            </w:r>
            <w:r w:rsidRPr="00E208A9">
              <w:rPr>
                <w:rFonts w:ascii="仿宋_GB2312" w:eastAsia="仿宋_GB2312" w:hAnsi="宋体" w:cs="宋体" w:hint="eastAsia"/>
                <w:kern w:val="0"/>
                <w:szCs w:val="21"/>
              </w:rPr>
              <w:t xml:space="preserve"> </w:t>
            </w:r>
            <w:r w:rsidRPr="007A74AD">
              <w:rPr>
                <w:rFonts w:ascii="仿宋_GB2312" w:eastAsia="仿宋_GB2312" w:hAnsi="宋体" w:cs="宋体" w:hint="eastAsia"/>
                <w:kern w:val="0"/>
                <w:szCs w:val="21"/>
              </w:rPr>
              <w:t>南昌航空大学</w:t>
            </w: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24</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04月16日（周三）15:00-17:30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南昌大学</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0932F1" w:rsidRPr="007A74AD" w:rsidTr="00EB4254">
        <w:trPr>
          <w:trHeight w:val="559"/>
        </w:trPr>
        <w:tc>
          <w:tcPr>
            <w:tcW w:w="638" w:type="dxa"/>
            <w:shd w:val="clear" w:color="auto" w:fill="auto"/>
            <w:noWrap/>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25</w:t>
            </w:r>
          </w:p>
        </w:tc>
        <w:tc>
          <w:tcPr>
            <w:tcW w:w="1060" w:type="dxa"/>
            <w:vMerge/>
            <w:vAlign w:val="center"/>
            <w:hideMark/>
          </w:tcPr>
          <w:p w:rsidR="007A74AD" w:rsidRPr="007A74AD" w:rsidRDefault="007A74AD" w:rsidP="007A74AD">
            <w:pPr>
              <w:widowControl/>
              <w:jc w:val="left"/>
              <w:rPr>
                <w:rFonts w:ascii="仿宋_GB2312" w:eastAsia="仿宋_GB2312" w:hAnsi="宋体" w:cs="宋体"/>
                <w:kern w:val="0"/>
                <w:szCs w:val="21"/>
              </w:rPr>
            </w:pPr>
          </w:p>
        </w:tc>
        <w:tc>
          <w:tcPr>
            <w:tcW w:w="2003" w:type="dxa"/>
            <w:shd w:val="clear" w:color="auto" w:fill="auto"/>
            <w:vAlign w:val="center"/>
            <w:hideMark/>
          </w:tcPr>
          <w:p w:rsidR="007A74AD" w:rsidRPr="007A74AD" w:rsidRDefault="007A74AD" w:rsidP="007A74AD">
            <w:pPr>
              <w:widowControl/>
              <w:jc w:val="center"/>
              <w:rPr>
                <w:rFonts w:ascii="仿宋_GB2312" w:eastAsia="仿宋_GB2312" w:hAnsi="宋体" w:cs="宋体"/>
                <w:kern w:val="0"/>
                <w:szCs w:val="21"/>
              </w:rPr>
            </w:pPr>
            <w:r w:rsidRPr="007A74AD">
              <w:rPr>
                <w:rFonts w:ascii="仿宋_GB2312" w:eastAsia="仿宋_GB2312" w:hAnsi="宋体" w:cs="宋体" w:hint="eastAsia"/>
                <w:kern w:val="0"/>
                <w:szCs w:val="21"/>
              </w:rPr>
              <w:t>04月17日（周四）09:00-15:00</w:t>
            </w:r>
          </w:p>
        </w:tc>
        <w:tc>
          <w:tcPr>
            <w:tcW w:w="3544" w:type="dxa"/>
            <w:shd w:val="clear" w:color="auto" w:fill="auto"/>
            <w:vAlign w:val="center"/>
            <w:hideMark/>
          </w:tcPr>
          <w:p w:rsidR="007A74AD" w:rsidRPr="007A74AD" w:rsidRDefault="007A74AD" w:rsidP="007A74AD">
            <w:pPr>
              <w:widowControl/>
              <w:jc w:val="left"/>
              <w:rPr>
                <w:rFonts w:ascii="仿宋_GB2312" w:eastAsia="仿宋_GB2312" w:hAnsi="宋体" w:cs="宋体"/>
                <w:color w:val="333333"/>
                <w:kern w:val="0"/>
                <w:szCs w:val="21"/>
              </w:rPr>
            </w:pPr>
            <w:r w:rsidRPr="007A74AD">
              <w:rPr>
                <w:rFonts w:ascii="仿宋_GB2312" w:eastAsia="仿宋_GB2312" w:hAnsi="宋体" w:cs="宋体" w:hint="eastAsia"/>
                <w:color w:val="333333"/>
                <w:kern w:val="0"/>
                <w:szCs w:val="21"/>
              </w:rPr>
              <w:t>南昌航空大学</w:t>
            </w:r>
          </w:p>
        </w:tc>
        <w:tc>
          <w:tcPr>
            <w:tcW w:w="2409" w:type="dxa"/>
            <w:vMerge/>
            <w:vAlign w:val="center"/>
            <w:hideMark/>
          </w:tcPr>
          <w:p w:rsidR="007A74AD" w:rsidRPr="007A74AD" w:rsidRDefault="007A74AD" w:rsidP="007A74AD">
            <w:pPr>
              <w:widowControl/>
              <w:jc w:val="left"/>
              <w:rPr>
                <w:rFonts w:ascii="仿宋_GB2312" w:eastAsia="仿宋_GB2312" w:hAnsi="宋体" w:cs="宋体"/>
                <w:b/>
                <w:bCs/>
                <w:color w:val="FF0000"/>
                <w:kern w:val="0"/>
                <w:szCs w:val="21"/>
              </w:rPr>
            </w:pPr>
          </w:p>
        </w:tc>
      </w:tr>
      <w:tr w:rsidR="007A74AD" w:rsidRPr="007A74AD" w:rsidTr="00EB4254">
        <w:trPr>
          <w:trHeight w:val="559"/>
        </w:trPr>
        <w:tc>
          <w:tcPr>
            <w:tcW w:w="9654" w:type="dxa"/>
            <w:gridSpan w:val="5"/>
            <w:shd w:val="clear" w:color="auto" w:fill="auto"/>
            <w:vAlign w:val="center"/>
            <w:hideMark/>
          </w:tcPr>
          <w:p w:rsidR="007A74AD" w:rsidRPr="007A74AD" w:rsidRDefault="007A74AD" w:rsidP="007A74AD">
            <w:pPr>
              <w:widowControl/>
              <w:jc w:val="center"/>
              <w:rPr>
                <w:rFonts w:ascii="仿宋_GB2312" w:eastAsia="仿宋_GB2312" w:hAnsi="宋体" w:cs="宋体"/>
                <w:b/>
                <w:bCs/>
                <w:color w:val="FF0000"/>
                <w:kern w:val="0"/>
                <w:szCs w:val="21"/>
              </w:rPr>
            </w:pPr>
            <w:r w:rsidRPr="007A74AD">
              <w:rPr>
                <w:rFonts w:ascii="仿宋_GB2312" w:eastAsia="仿宋_GB2312" w:hAnsi="宋体" w:cs="宋体" w:hint="eastAsia"/>
                <w:b/>
                <w:bCs/>
                <w:color w:val="FF0000"/>
                <w:kern w:val="0"/>
                <w:szCs w:val="21"/>
              </w:rPr>
              <w:t>公司复试和局方上站体检（时间待定）</w:t>
            </w:r>
          </w:p>
        </w:tc>
      </w:tr>
      <w:tr w:rsidR="007A74AD" w:rsidRPr="007A74AD" w:rsidTr="00EB4254">
        <w:trPr>
          <w:trHeight w:val="624"/>
        </w:trPr>
        <w:tc>
          <w:tcPr>
            <w:tcW w:w="9654" w:type="dxa"/>
            <w:gridSpan w:val="5"/>
            <w:vMerge w:val="restart"/>
            <w:shd w:val="clear" w:color="auto" w:fill="auto"/>
            <w:vAlign w:val="center"/>
            <w:hideMark/>
          </w:tcPr>
          <w:p w:rsidR="007A74AD" w:rsidRPr="007A74AD" w:rsidRDefault="007A74AD" w:rsidP="007A74AD">
            <w:pPr>
              <w:widowControl/>
              <w:jc w:val="left"/>
              <w:rPr>
                <w:rFonts w:ascii="仿宋_GB2312" w:eastAsia="仿宋_GB2312" w:hAnsi="宋体" w:cs="宋体"/>
                <w:kern w:val="0"/>
                <w:szCs w:val="21"/>
              </w:rPr>
            </w:pPr>
            <w:r w:rsidRPr="007A74AD">
              <w:rPr>
                <w:rFonts w:ascii="仿宋_GB2312" w:eastAsia="仿宋_GB2312" w:hAnsi="宋体" w:cs="宋体" w:hint="eastAsia"/>
                <w:kern w:val="0"/>
                <w:szCs w:val="21"/>
              </w:rPr>
              <w:t>备注：</w:t>
            </w:r>
            <w:r w:rsidR="000932F1">
              <w:rPr>
                <w:rFonts w:ascii="仿宋_GB2312" w:eastAsia="仿宋_GB2312" w:hAnsi="宋体" w:cs="宋体" w:hint="eastAsia"/>
                <w:kern w:val="0"/>
                <w:szCs w:val="21"/>
              </w:rPr>
              <w:t>1、</w:t>
            </w:r>
            <w:r w:rsidRPr="007A74AD">
              <w:rPr>
                <w:rFonts w:ascii="仿宋_GB2312" w:eastAsia="仿宋_GB2312" w:hAnsi="宋体" w:cs="宋体" w:hint="eastAsia"/>
                <w:kern w:val="0"/>
                <w:szCs w:val="21"/>
              </w:rPr>
              <w:t>具体宣讲地点请登陆</w:t>
            </w:r>
            <w:r w:rsidR="00ED5795">
              <w:rPr>
                <w:rFonts w:ascii="仿宋_GB2312" w:eastAsia="仿宋_GB2312" w:hAnsi="宋体" w:cs="宋体" w:hint="eastAsia"/>
                <w:kern w:val="0"/>
                <w:szCs w:val="21"/>
              </w:rPr>
              <w:t>http://hr.xiamenair.com</w:t>
            </w:r>
            <w:r w:rsidRPr="007A74AD">
              <w:rPr>
                <w:rFonts w:ascii="仿宋_GB2312" w:eastAsia="仿宋_GB2312" w:hAnsi="宋体" w:cs="宋体" w:hint="eastAsia"/>
                <w:kern w:val="0"/>
                <w:szCs w:val="21"/>
              </w:rPr>
              <w:t xml:space="preserve">点击“招聘简章”一栏进行查询，厦航将实时予以更新，请及时关注。      </w:t>
            </w:r>
            <w:r w:rsidRPr="007A74AD">
              <w:rPr>
                <w:rFonts w:ascii="仿宋_GB2312" w:eastAsia="仿宋_GB2312" w:hAnsi="宋体" w:cs="宋体" w:hint="eastAsia"/>
                <w:kern w:val="0"/>
                <w:szCs w:val="21"/>
              </w:rPr>
              <w:br/>
            </w:r>
            <w:r w:rsidR="000932F1">
              <w:rPr>
                <w:rFonts w:ascii="仿宋_GB2312" w:eastAsia="仿宋_GB2312" w:hAnsi="宋体" w:cs="宋体" w:hint="eastAsia"/>
                <w:kern w:val="0"/>
                <w:szCs w:val="21"/>
              </w:rPr>
              <w:t>2、</w:t>
            </w:r>
            <w:r w:rsidRPr="007A74AD">
              <w:rPr>
                <w:rFonts w:ascii="仿宋_GB2312" w:eastAsia="仿宋_GB2312" w:hAnsi="宋体" w:cs="宋体" w:hint="eastAsia"/>
                <w:b/>
                <w:kern w:val="0"/>
                <w:szCs w:val="21"/>
                <w:u w:val="single"/>
              </w:rPr>
              <w:t>报名只接受现场报名</w:t>
            </w:r>
            <w:r w:rsidRPr="007A74AD">
              <w:rPr>
                <w:rFonts w:ascii="仿宋_GB2312" w:eastAsia="仿宋_GB2312" w:hAnsi="宋体" w:cs="宋体" w:hint="eastAsia"/>
                <w:kern w:val="0"/>
                <w:szCs w:val="21"/>
              </w:rPr>
              <w:t>，请应聘者携带相应材料和黑色水笔1支到宣讲会现场投递简历。</w:t>
            </w:r>
            <w:r w:rsidRPr="007A74AD">
              <w:rPr>
                <w:rFonts w:ascii="仿宋_GB2312" w:eastAsia="仿宋_GB2312" w:hAnsi="宋体" w:cs="宋体" w:hint="eastAsia"/>
                <w:kern w:val="0"/>
                <w:szCs w:val="21"/>
              </w:rPr>
              <w:br/>
            </w:r>
            <w:r w:rsidR="000932F1">
              <w:rPr>
                <w:rFonts w:ascii="仿宋_GB2312" w:eastAsia="仿宋_GB2312" w:hAnsi="宋体" w:cs="宋体" w:hint="eastAsia"/>
                <w:kern w:val="0"/>
                <w:szCs w:val="21"/>
              </w:rPr>
              <w:t>3、</w:t>
            </w:r>
            <w:r w:rsidRPr="007A74AD">
              <w:rPr>
                <w:rFonts w:ascii="仿宋_GB2312" w:eastAsia="仿宋_GB2312" w:hAnsi="宋体" w:cs="宋体" w:hint="eastAsia"/>
                <w:kern w:val="0"/>
                <w:szCs w:val="21"/>
              </w:rPr>
              <w:t>宣讲会现场进行简历筛选，通过者当场即安排综合素质面试（中文）。面试通过者将另行通知身体初检、英语口笔试测试事宜。</w:t>
            </w:r>
          </w:p>
        </w:tc>
      </w:tr>
      <w:tr w:rsidR="007A74AD" w:rsidRPr="007A74AD" w:rsidTr="00EB4254">
        <w:trPr>
          <w:trHeight w:val="624"/>
        </w:trPr>
        <w:tc>
          <w:tcPr>
            <w:tcW w:w="9654" w:type="dxa"/>
            <w:gridSpan w:val="5"/>
            <w:vMerge/>
            <w:vAlign w:val="center"/>
            <w:hideMark/>
          </w:tcPr>
          <w:p w:rsidR="007A74AD" w:rsidRPr="007A74AD" w:rsidRDefault="007A74AD" w:rsidP="007A74AD">
            <w:pPr>
              <w:widowControl/>
              <w:jc w:val="left"/>
              <w:rPr>
                <w:rFonts w:ascii="仿宋_GB2312" w:eastAsia="仿宋_GB2312" w:hAnsi="宋体" w:cs="宋体"/>
                <w:kern w:val="0"/>
                <w:szCs w:val="21"/>
              </w:rPr>
            </w:pPr>
          </w:p>
        </w:tc>
      </w:tr>
      <w:tr w:rsidR="007A74AD" w:rsidRPr="007A74AD" w:rsidTr="00EB4254">
        <w:trPr>
          <w:trHeight w:val="810"/>
        </w:trPr>
        <w:tc>
          <w:tcPr>
            <w:tcW w:w="9654" w:type="dxa"/>
            <w:gridSpan w:val="5"/>
            <w:vMerge/>
            <w:vAlign w:val="center"/>
            <w:hideMark/>
          </w:tcPr>
          <w:p w:rsidR="007A74AD" w:rsidRPr="007A74AD" w:rsidRDefault="007A74AD" w:rsidP="007A74AD">
            <w:pPr>
              <w:widowControl/>
              <w:jc w:val="left"/>
              <w:rPr>
                <w:rFonts w:ascii="仿宋_GB2312" w:eastAsia="仿宋_GB2312" w:hAnsi="宋体" w:cs="宋体"/>
                <w:kern w:val="0"/>
                <w:szCs w:val="21"/>
              </w:rPr>
            </w:pPr>
          </w:p>
        </w:tc>
      </w:tr>
    </w:tbl>
    <w:p w:rsidR="007A74AD" w:rsidRPr="007A74AD" w:rsidRDefault="007A74AD" w:rsidP="00C248AD">
      <w:pPr>
        <w:snapToGrid w:val="0"/>
        <w:spacing w:before="100" w:beforeAutospacing="1" w:after="100" w:afterAutospacing="1" w:line="375" w:lineRule="atLeast"/>
        <w:jc w:val="center"/>
        <w:rPr>
          <w:rFonts w:ascii="仿宋_GB2312" w:eastAsia="仿宋_GB2312" w:hAnsi="宋体" w:cs="宋体"/>
          <w:b/>
          <w:kern w:val="0"/>
          <w:sz w:val="28"/>
          <w:szCs w:val="28"/>
        </w:rPr>
      </w:pPr>
    </w:p>
    <w:p w:rsidR="00C248AD" w:rsidRPr="00163069" w:rsidRDefault="00C248AD" w:rsidP="000B4101">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lastRenderedPageBreak/>
        <w:t>一、报名条件</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（一）未婚男性（暂不接受台、港、澳籍学生），身高170</w:t>
      </w:r>
      <w:smartTag w:uri="urn:schemas-microsoft-com:office:smarttags" w:element="chmetcnv">
        <w:smartTagPr>
          <w:attr w:name="TCSC" w:val="0"/>
          <w:attr w:name="NumberType" w:val="1"/>
          <w:attr w:name="Negative" w:val="True"/>
          <w:attr w:name="HasSpace" w:val="False"/>
          <w:attr w:name="SourceValue" w:val="185"/>
          <w:attr w:name="UnitName" w:val="厘米"/>
        </w:smartTagPr>
        <w:r w:rsidRPr="00163069">
          <w:rPr>
            <w:rFonts w:ascii="仿宋_GB2312" w:eastAsia="仿宋_GB2312" w:hint="eastAsia"/>
            <w:sz w:val="28"/>
            <w:szCs w:val="28"/>
          </w:rPr>
          <w:t>-185厘米</w:t>
        </w:r>
      </w:smartTag>
      <w:r w:rsidRPr="00163069">
        <w:rPr>
          <w:rFonts w:ascii="仿宋_GB2312" w:eastAsia="仿宋_GB2312" w:hint="eastAsia"/>
          <w:sz w:val="28"/>
          <w:szCs w:val="28"/>
        </w:rPr>
        <w:t>。</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（二）学历条件</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1</w:t>
      </w:r>
      <w:r w:rsidR="00357596">
        <w:rPr>
          <w:rFonts w:ascii="仿宋_GB2312" w:eastAsia="仿宋_GB2312" w:hint="eastAsia"/>
          <w:sz w:val="28"/>
          <w:szCs w:val="28"/>
        </w:rPr>
        <w:t>、持有国家教育部承认的全日制统招大学</w:t>
      </w:r>
      <w:r>
        <w:rPr>
          <w:rFonts w:ascii="仿宋_GB2312" w:eastAsia="仿宋_GB2312" w:hint="eastAsia"/>
          <w:sz w:val="28"/>
          <w:szCs w:val="28"/>
        </w:rPr>
        <w:t>二本</w:t>
      </w:r>
      <w:r w:rsidRPr="00163069">
        <w:rPr>
          <w:rFonts w:ascii="仿宋_GB2312" w:eastAsia="仿宋_GB2312" w:hint="eastAsia"/>
          <w:sz w:val="28"/>
          <w:szCs w:val="28"/>
        </w:rPr>
        <w:t>（含）以上学历的</w:t>
      </w:r>
      <w:r w:rsidRPr="000932F1">
        <w:rPr>
          <w:rFonts w:ascii="仿宋_GB2312" w:eastAsia="仿宋_GB2312" w:hint="eastAsia"/>
          <w:b/>
          <w:sz w:val="28"/>
          <w:szCs w:val="28"/>
        </w:rPr>
        <w:t>2014届</w:t>
      </w:r>
      <w:r w:rsidRPr="00163069">
        <w:rPr>
          <w:rFonts w:ascii="仿宋_GB2312" w:eastAsia="仿宋_GB2312" w:hint="eastAsia"/>
          <w:sz w:val="28"/>
          <w:szCs w:val="28"/>
        </w:rPr>
        <w:t>和</w:t>
      </w:r>
      <w:r w:rsidRPr="000932F1">
        <w:rPr>
          <w:rFonts w:ascii="仿宋_GB2312" w:eastAsia="仿宋_GB2312" w:hint="eastAsia"/>
          <w:b/>
          <w:sz w:val="28"/>
          <w:szCs w:val="28"/>
        </w:rPr>
        <w:t>2015届</w:t>
      </w:r>
      <w:r w:rsidRPr="00163069">
        <w:rPr>
          <w:rFonts w:ascii="仿宋_GB2312" w:eastAsia="仿宋_GB2312" w:hint="eastAsia"/>
          <w:sz w:val="28"/>
          <w:szCs w:val="28"/>
        </w:rPr>
        <w:t>毕业生，专业不限</w:t>
      </w:r>
      <w:r>
        <w:rPr>
          <w:rFonts w:ascii="仿宋_GB2312" w:eastAsia="仿宋_GB2312" w:hint="eastAsia"/>
          <w:sz w:val="28"/>
          <w:szCs w:val="28"/>
        </w:rPr>
        <w:t>，不接受三本或独立院校学历学生报名</w:t>
      </w:r>
      <w:r w:rsidRPr="00163069">
        <w:rPr>
          <w:rFonts w:ascii="仿宋_GB2312" w:eastAsia="仿宋_GB2312" w:hint="eastAsia"/>
          <w:sz w:val="28"/>
          <w:szCs w:val="28"/>
        </w:rPr>
        <w:t>。本科年龄25周岁以下（</w:t>
      </w:r>
      <w:r w:rsidR="000932F1">
        <w:rPr>
          <w:rFonts w:ascii="仿宋_GB2312" w:eastAsia="仿宋_GB2312" w:hint="eastAsia"/>
          <w:sz w:val="28"/>
          <w:szCs w:val="28"/>
        </w:rPr>
        <w:t>1989</w:t>
      </w:r>
      <w:r w:rsidRPr="00163069">
        <w:rPr>
          <w:rFonts w:ascii="仿宋_GB2312" w:eastAsia="仿宋_GB2312" w:hint="eastAsia"/>
          <w:sz w:val="28"/>
          <w:szCs w:val="28"/>
        </w:rPr>
        <w:t>年1月1号以后出生）；研究生年龄26周岁以下（</w:t>
      </w:r>
      <w:r w:rsidR="000932F1">
        <w:rPr>
          <w:rFonts w:ascii="仿宋_GB2312" w:eastAsia="仿宋_GB2312" w:hint="eastAsia"/>
          <w:sz w:val="28"/>
          <w:szCs w:val="28"/>
        </w:rPr>
        <w:t>1988</w:t>
      </w:r>
      <w:r w:rsidRPr="00163069">
        <w:rPr>
          <w:rFonts w:ascii="仿宋_GB2312" w:eastAsia="仿宋_GB2312" w:hint="eastAsia"/>
          <w:sz w:val="28"/>
          <w:szCs w:val="28"/>
        </w:rPr>
        <w:t>年1月1日以后出生）。</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bCs/>
          <w:sz w:val="28"/>
          <w:szCs w:val="28"/>
        </w:rPr>
      </w:pPr>
      <w:r w:rsidRPr="00163069">
        <w:rPr>
          <w:rFonts w:ascii="仿宋_GB2312" w:eastAsia="仿宋_GB2312" w:hAnsi="Verdana" w:hint="eastAsia"/>
          <w:sz w:val="28"/>
          <w:szCs w:val="28"/>
        </w:rPr>
        <w:t>2、</w:t>
      </w:r>
      <w:r w:rsidRPr="00163069">
        <w:rPr>
          <w:rFonts w:ascii="仿宋_GB2312" w:eastAsia="仿宋_GB2312" w:hAnsi="Verdana" w:hint="eastAsia"/>
          <w:bCs/>
          <w:sz w:val="28"/>
          <w:szCs w:val="28"/>
        </w:rPr>
        <w:t>不接受成人高等教育（脱产、半脱产学习形式）、高等教育自学考试的本科学历报名应聘；不接受函授学习形式的成人高等教育、电大开放教育、网络大学等形式的成人继续教育学历；不接受专升本教育学历。</w:t>
      </w:r>
    </w:p>
    <w:p w:rsidR="00C248AD" w:rsidRPr="00593A9B"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3、</w:t>
      </w:r>
      <w:r w:rsidRPr="00163069">
        <w:rPr>
          <w:rFonts w:ascii="仿宋_GB2312" w:eastAsia="仿宋_GB2312" w:hAnsi="Verdana" w:hint="eastAsia"/>
          <w:bCs/>
          <w:sz w:val="28"/>
          <w:szCs w:val="28"/>
        </w:rPr>
        <w:t>境外学历需通过教育部留学服务中心国外学历学位认</w:t>
      </w:r>
      <w:r w:rsidRPr="00593A9B">
        <w:rPr>
          <w:rFonts w:ascii="仿宋_GB2312" w:eastAsia="仿宋_GB2312" w:hAnsi="Verdana" w:hint="eastAsia"/>
          <w:sz w:val="28"/>
          <w:szCs w:val="28"/>
        </w:rPr>
        <w:t>证。</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（三）应聘人员英语需达到CET-4水平，具备良好的英语听说读写能力。毕业时需取得CET-4或CET6合格证书（425分以上），或托福580分以上（新托福75分），或</w:t>
      </w:r>
      <w:proofErr w:type="gramStart"/>
      <w:r w:rsidRPr="00163069">
        <w:rPr>
          <w:rFonts w:ascii="仿宋_GB2312" w:eastAsia="仿宋_GB2312" w:hAnsi="Verdana" w:hint="eastAsia"/>
          <w:sz w:val="28"/>
          <w:szCs w:val="28"/>
        </w:rPr>
        <w:t> </w:t>
      </w:r>
      <w:r w:rsidRPr="00163069">
        <w:rPr>
          <w:rFonts w:ascii="仿宋_GB2312" w:eastAsia="仿宋_GB2312" w:hAnsi="Verdana" w:hint="eastAsia"/>
          <w:sz w:val="28"/>
          <w:szCs w:val="28"/>
        </w:rPr>
        <w:t>托业650分</w:t>
      </w:r>
      <w:proofErr w:type="gramEnd"/>
      <w:r w:rsidRPr="00163069">
        <w:rPr>
          <w:rFonts w:ascii="仿宋_GB2312" w:eastAsia="仿宋_GB2312" w:hAnsi="Verdana" w:hint="eastAsia"/>
          <w:sz w:val="28"/>
          <w:szCs w:val="28"/>
        </w:rPr>
        <w:t>，</w:t>
      </w:r>
      <w:proofErr w:type="gramStart"/>
      <w:r w:rsidRPr="00163069">
        <w:rPr>
          <w:rFonts w:ascii="仿宋_GB2312" w:eastAsia="仿宋_GB2312" w:hAnsi="Verdana" w:hint="eastAsia"/>
          <w:sz w:val="28"/>
          <w:szCs w:val="28"/>
        </w:rPr>
        <w:t>或雅思</w:t>
      </w:r>
      <w:proofErr w:type="gramEnd"/>
      <w:r w:rsidRPr="00163069">
        <w:rPr>
          <w:rFonts w:ascii="仿宋_GB2312" w:eastAsia="仿宋_GB2312" w:hAnsi="Verdana" w:hint="eastAsia"/>
          <w:sz w:val="28"/>
          <w:szCs w:val="28"/>
        </w:rPr>
        <w:t>5.0以上。</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（四）性格开朗乐观、积极向上，</w:t>
      </w:r>
      <w:r w:rsidR="00357596">
        <w:rPr>
          <w:rFonts w:ascii="仿宋_GB2312" w:eastAsia="仿宋_GB2312" w:hAnsi="Verdana" w:hint="eastAsia"/>
          <w:sz w:val="28"/>
          <w:szCs w:val="28"/>
        </w:rPr>
        <w:t>能予人正能量，</w:t>
      </w:r>
      <w:r w:rsidRPr="00163069">
        <w:rPr>
          <w:rFonts w:ascii="仿宋_GB2312" w:eastAsia="仿宋_GB2312" w:hAnsi="Verdana" w:hint="eastAsia"/>
          <w:sz w:val="28"/>
          <w:szCs w:val="28"/>
        </w:rPr>
        <w:t>热爱飞行事业并具有较强的团队协作意识及中、英文沟通能力。</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（五）符合中国民用航空局关于飞行员的身体、</w:t>
      </w:r>
      <w:r w:rsidR="00357596">
        <w:rPr>
          <w:rFonts w:ascii="仿宋_GB2312" w:eastAsia="仿宋_GB2312" w:hAnsi="Verdana" w:hint="eastAsia"/>
          <w:sz w:val="28"/>
          <w:szCs w:val="28"/>
        </w:rPr>
        <w:t>背景调查</w:t>
      </w:r>
      <w:r w:rsidRPr="00163069">
        <w:rPr>
          <w:rFonts w:ascii="仿宋_GB2312" w:eastAsia="仿宋_GB2312" w:hAnsi="Verdana" w:hint="eastAsia"/>
          <w:sz w:val="28"/>
          <w:szCs w:val="28"/>
        </w:rPr>
        <w:t>规定。</w:t>
      </w:r>
      <w:r w:rsidRPr="00163069">
        <w:rPr>
          <w:rFonts w:ascii="仿宋_GB2312" w:eastAsia="仿宋_GB2312" w:hAnsi="Verdana" w:hint="eastAsia"/>
          <w:sz w:val="28"/>
          <w:szCs w:val="28"/>
        </w:rPr>
        <w:t> </w:t>
      </w:r>
      <w:r w:rsidRPr="00163069">
        <w:rPr>
          <w:rFonts w:ascii="仿宋_GB2312" w:eastAsia="仿宋_GB2312" w:hAnsi="Verdana" w:hint="eastAsia"/>
          <w:sz w:val="28"/>
          <w:szCs w:val="28"/>
        </w:rPr>
        <w:t>单眼裸眼视力C字表0.3（含）以上，无视力矫正手术史。无斜视、色盲、色弱、腋臭、口吃、传染病及精神病和癫痫病史。</w:t>
      </w:r>
    </w:p>
    <w:p w:rsidR="00C248AD" w:rsidRPr="00163069" w:rsidRDefault="00C248AD" w:rsidP="000B4101">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二、报名方式</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下载并填写报名表→现场应聘</w:t>
      </w:r>
    </w:p>
    <w:p w:rsidR="00C248AD" w:rsidRPr="00163069" w:rsidRDefault="000932F1" w:rsidP="000B4101">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lastRenderedPageBreak/>
        <w:t>（一</w:t>
      </w:r>
      <w:r w:rsidR="00C248AD" w:rsidRPr="00163069">
        <w:rPr>
          <w:rFonts w:ascii="仿宋_GB2312" w:eastAsia="仿宋_GB2312" w:hAnsi="Verdana" w:hint="eastAsia"/>
          <w:sz w:val="28"/>
          <w:szCs w:val="28"/>
        </w:rPr>
        <w:t>）下载《</w:t>
      </w:r>
      <w:r w:rsidR="00C248AD">
        <w:rPr>
          <w:rFonts w:ascii="仿宋_GB2312" w:eastAsia="仿宋_GB2312" w:hAnsi="Verdana" w:hint="eastAsia"/>
          <w:sz w:val="28"/>
          <w:szCs w:val="28"/>
        </w:rPr>
        <w:t>翼行动-</w:t>
      </w:r>
      <w:r w:rsidR="00C248AD" w:rsidRPr="00163069">
        <w:rPr>
          <w:rFonts w:ascii="仿宋_GB2312" w:eastAsia="仿宋_GB2312" w:hAnsi="Verdana" w:hint="eastAsia"/>
          <w:sz w:val="28"/>
          <w:szCs w:val="28"/>
        </w:rPr>
        <w:t>厦航飞行学员报名申请表》</w:t>
      </w:r>
      <w:r w:rsidR="00C47486">
        <w:rPr>
          <w:rFonts w:ascii="仿宋_GB2312" w:eastAsia="仿宋_GB2312" w:hAnsi="Verdana" w:hint="eastAsia"/>
          <w:sz w:val="28"/>
          <w:szCs w:val="28"/>
        </w:rPr>
        <w:t>(表格下载详见附件1)</w:t>
      </w:r>
      <w:r w:rsidR="00C248AD" w:rsidRPr="00163069">
        <w:rPr>
          <w:rFonts w:ascii="仿宋_GB2312" w:eastAsia="仿宋_GB2312" w:hAnsi="Verdana" w:hint="eastAsia"/>
          <w:sz w:val="28"/>
          <w:szCs w:val="28"/>
        </w:rPr>
        <w:t>，打印1份进行填写</w:t>
      </w:r>
      <w:r>
        <w:rPr>
          <w:rFonts w:ascii="仿宋_GB2312" w:eastAsia="仿宋_GB2312" w:hAnsi="Verdana" w:hint="eastAsia"/>
          <w:sz w:val="28"/>
          <w:szCs w:val="28"/>
        </w:rPr>
        <w:t>并张贴个人照片</w:t>
      </w:r>
      <w:r w:rsidR="00C248AD" w:rsidRPr="00163069">
        <w:rPr>
          <w:rFonts w:ascii="仿宋_GB2312" w:eastAsia="仿宋_GB2312" w:hAnsi="Verdana" w:hint="eastAsia"/>
          <w:sz w:val="28"/>
          <w:szCs w:val="28"/>
        </w:rPr>
        <w:t>，注意在“个人意愿及声明”中签署姓名并留下两个及以上的联系电话。</w:t>
      </w:r>
    </w:p>
    <w:p w:rsidR="00C248AD" w:rsidRDefault="000932F1" w:rsidP="000B4101">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w:t>
      </w:r>
      <w:r w:rsidR="00C248AD" w:rsidRPr="00163069">
        <w:rPr>
          <w:rFonts w:ascii="仿宋_GB2312" w:eastAsia="仿宋_GB2312" w:hAnsi="Verdana" w:hint="eastAsia"/>
          <w:sz w:val="28"/>
          <w:szCs w:val="28"/>
        </w:rPr>
        <w:t>）现场报名：根据以上</w:t>
      </w:r>
      <w:proofErr w:type="gramStart"/>
      <w:r w:rsidR="00C248AD" w:rsidRPr="00163069">
        <w:rPr>
          <w:rFonts w:ascii="仿宋_GB2312" w:eastAsia="仿宋_GB2312" w:hAnsi="Verdana" w:hint="eastAsia"/>
          <w:sz w:val="28"/>
          <w:szCs w:val="28"/>
        </w:rPr>
        <w:t>招飞各城市</w:t>
      </w:r>
      <w:proofErr w:type="gramEnd"/>
      <w:r w:rsidR="00C248AD" w:rsidRPr="00163069">
        <w:rPr>
          <w:rFonts w:ascii="仿宋_GB2312" w:eastAsia="仿宋_GB2312" w:hAnsi="Verdana" w:hint="eastAsia"/>
          <w:sz w:val="28"/>
          <w:szCs w:val="28"/>
        </w:rPr>
        <w:t>地点安排，请携带报名表及应聘材料选择</w:t>
      </w:r>
      <w:proofErr w:type="gramStart"/>
      <w:r w:rsidR="00C248AD" w:rsidRPr="00163069">
        <w:rPr>
          <w:rFonts w:ascii="仿宋_GB2312" w:eastAsia="仿宋_GB2312" w:hAnsi="Verdana" w:hint="eastAsia"/>
          <w:sz w:val="28"/>
          <w:szCs w:val="28"/>
        </w:rPr>
        <w:t>就近城市</w:t>
      </w:r>
      <w:proofErr w:type="gramEnd"/>
      <w:r w:rsidR="00C248AD" w:rsidRPr="00163069">
        <w:rPr>
          <w:rFonts w:ascii="仿宋_GB2312" w:eastAsia="仿宋_GB2312" w:hAnsi="Verdana" w:hint="eastAsia"/>
          <w:sz w:val="28"/>
          <w:szCs w:val="28"/>
        </w:rPr>
        <w:t>直接到宣讲会现场报名应聘。（</w:t>
      </w:r>
      <w:r w:rsidR="00C248AD" w:rsidRPr="00163069">
        <w:rPr>
          <w:rFonts w:ascii="仿宋_GB2312" w:eastAsia="仿宋_GB2312" w:hAnsi="Verdana" w:hint="eastAsia"/>
          <w:b/>
          <w:sz w:val="28"/>
          <w:szCs w:val="28"/>
        </w:rPr>
        <w:t>具体应聘时间和地点以厦</w:t>
      </w:r>
      <w:proofErr w:type="gramStart"/>
      <w:r w:rsidR="00C248AD" w:rsidRPr="00163069">
        <w:rPr>
          <w:rFonts w:ascii="仿宋_GB2312" w:eastAsia="仿宋_GB2312" w:hAnsi="Verdana" w:hint="eastAsia"/>
          <w:b/>
          <w:sz w:val="28"/>
          <w:szCs w:val="28"/>
        </w:rPr>
        <w:t>航官网</w:t>
      </w:r>
      <w:proofErr w:type="gramEnd"/>
      <w:r w:rsidR="00C248AD" w:rsidRPr="00163069">
        <w:rPr>
          <w:rFonts w:ascii="仿宋_GB2312" w:eastAsia="仿宋_GB2312" w:hAnsi="Verdana" w:hint="eastAsia"/>
          <w:b/>
          <w:sz w:val="28"/>
          <w:szCs w:val="28"/>
        </w:rPr>
        <w:t>发布为准</w:t>
      </w:r>
      <w:r w:rsidR="00C248AD" w:rsidRPr="00163069">
        <w:rPr>
          <w:rFonts w:ascii="仿宋_GB2312" w:eastAsia="仿宋_GB2312" w:hAnsi="Verdana" w:hint="eastAsia"/>
          <w:sz w:val="28"/>
          <w:szCs w:val="28"/>
        </w:rPr>
        <w:t>）</w:t>
      </w:r>
    </w:p>
    <w:p w:rsidR="00ED5795" w:rsidRPr="00ED5795" w:rsidRDefault="00ED5795" w:rsidP="000B4101">
      <w:pPr>
        <w:snapToGrid w:val="0"/>
        <w:spacing w:before="100" w:beforeAutospacing="1" w:after="100" w:afterAutospacing="1" w:line="360" w:lineRule="auto"/>
        <w:ind w:firstLineChars="196" w:firstLine="551"/>
        <w:rPr>
          <w:rFonts w:ascii="仿宋_GB2312" w:eastAsia="仿宋_GB2312" w:hAnsi="Verdana"/>
          <w:sz w:val="28"/>
          <w:szCs w:val="28"/>
        </w:rPr>
      </w:pPr>
      <w:r w:rsidRPr="00ED5795">
        <w:rPr>
          <w:rFonts w:ascii="仿宋_GB2312" w:eastAsia="仿宋_GB2312" w:hAnsi="Verdana" w:hint="eastAsia"/>
          <w:b/>
          <w:sz w:val="28"/>
          <w:szCs w:val="28"/>
        </w:rPr>
        <w:t>备注：厦航飞行学员招聘只接受宣讲会现场报名。</w:t>
      </w:r>
      <w:r w:rsidR="00357596" w:rsidRPr="00357596">
        <w:rPr>
          <w:rFonts w:ascii="仿宋_GB2312" w:eastAsia="仿宋_GB2312" w:hAnsi="Verdana" w:hint="eastAsia"/>
          <w:sz w:val="28"/>
          <w:szCs w:val="28"/>
        </w:rPr>
        <w:t>同时也</w:t>
      </w:r>
      <w:r>
        <w:rPr>
          <w:rFonts w:ascii="仿宋_GB2312" w:eastAsia="仿宋_GB2312" w:hAnsi="Verdana" w:hint="eastAsia"/>
          <w:sz w:val="28"/>
          <w:szCs w:val="28"/>
        </w:rPr>
        <w:t>欢迎大家登录</w:t>
      </w:r>
      <w:r w:rsidRPr="00163069">
        <w:rPr>
          <w:rFonts w:ascii="仿宋_GB2312" w:eastAsia="仿宋_GB2312" w:hAnsi="Verdana" w:hint="eastAsia"/>
          <w:sz w:val="28"/>
          <w:szCs w:val="28"/>
        </w:rPr>
        <w:t>厦航在线招聘网：</w:t>
      </w:r>
      <w:hyperlink r:id="rId10" w:history="1">
        <w:r w:rsidRPr="00E001B2">
          <w:rPr>
            <w:rStyle w:val="a3"/>
            <w:rFonts w:ascii="仿宋_GB2312" w:eastAsia="仿宋_GB2312" w:hAnsi="Verdana" w:hint="eastAsia"/>
            <w:sz w:val="28"/>
            <w:szCs w:val="28"/>
          </w:rPr>
          <w:t>http://hr.xiamenair.com</w:t>
        </w:r>
      </w:hyperlink>
      <w:r>
        <w:rPr>
          <w:rFonts w:ascii="仿宋_GB2312" w:eastAsia="仿宋_GB2312" w:hAnsi="Verdana" w:hint="eastAsia"/>
          <w:sz w:val="28"/>
          <w:szCs w:val="28"/>
        </w:rPr>
        <w:t xml:space="preserve"> ，</w:t>
      </w:r>
      <w:r w:rsidRPr="00163069">
        <w:rPr>
          <w:rFonts w:ascii="仿宋_GB2312" w:eastAsia="仿宋_GB2312" w:hAnsi="Verdana" w:hint="eastAsia"/>
          <w:sz w:val="28"/>
          <w:szCs w:val="28"/>
        </w:rPr>
        <w:t>点击 “</w:t>
      </w:r>
      <w:r>
        <w:rPr>
          <w:rFonts w:ascii="仿宋_GB2312" w:eastAsia="仿宋_GB2312" w:hAnsi="Verdana" w:hint="eastAsia"/>
          <w:sz w:val="28"/>
          <w:szCs w:val="28"/>
        </w:rPr>
        <w:t>翼行动-厦航</w:t>
      </w:r>
      <w:r w:rsidRPr="00163069">
        <w:rPr>
          <w:rFonts w:ascii="仿宋_GB2312" w:eastAsia="仿宋_GB2312" w:hAnsi="Verdana" w:hint="eastAsia"/>
          <w:sz w:val="28"/>
          <w:szCs w:val="28"/>
        </w:rPr>
        <w:t>2014年度</w:t>
      </w:r>
      <w:r>
        <w:rPr>
          <w:rFonts w:ascii="仿宋_GB2312" w:eastAsia="仿宋_GB2312" w:hAnsi="Verdana" w:hint="eastAsia"/>
          <w:sz w:val="28"/>
          <w:szCs w:val="28"/>
        </w:rPr>
        <w:t>公费</w:t>
      </w:r>
      <w:r w:rsidRPr="00163069">
        <w:rPr>
          <w:rFonts w:ascii="仿宋_GB2312" w:eastAsia="仿宋_GB2312" w:hAnsi="Verdana" w:hint="eastAsia"/>
          <w:sz w:val="28"/>
          <w:szCs w:val="28"/>
        </w:rPr>
        <w:t>飞行学员</w:t>
      </w:r>
      <w:r>
        <w:rPr>
          <w:rFonts w:ascii="仿宋_GB2312" w:eastAsia="仿宋_GB2312" w:hAnsi="Verdana" w:hint="eastAsia"/>
          <w:sz w:val="28"/>
          <w:szCs w:val="28"/>
        </w:rPr>
        <w:t>招聘</w:t>
      </w:r>
      <w:r w:rsidRPr="00163069">
        <w:rPr>
          <w:rFonts w:ascii="仿宋_GB2312" w:eastAsia="仿宋_GB2312" w:hAnsi="Verdana" w:hint="eastAsia"/>
          <w:sz w:val="28"/>
          <w:szCs w:val="28"/>
        </w:rPr>
        <w:t>”岗位进行注册。</w:t>
      </w:r>
    </w:p>
    <w:p w:rsidR="00C248AD" w:rsidRPr="00163069" w:rsidRDefault="00C248AD" w:rsidP="000B4101">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三、</w:t>
      </w:r>
      <w:r w:rsidRPr="00163069">
        <w:rPr>
          <w:rFonts w:ascii="仿宋_GB2312" w:eastAsia="仿宋_GB2312" w:hint="eastAsia"/>
          <w:b/>
          <w:sz w:val="28"/>
          <w:szCs w:val="28"/>
        </w:rPr>
        <w:t>  </w:t>
      </w:r>
      <w:r w:rsidRPr="00163069">
        <w:rPr>
          <w:rFonts w:ascii="仿宋_GB2312" w:eastAsia="仿宋_GB2312" w:hint="eastAsia"/>
          <w:b/>
          <w:sz w:val="28"/>
          <w:szCs w:val="28"/>
        </w:rPr>
        <w:t xml:space="preserve"> 招聘程序</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首轮考核（资历审核、面试、身体初检和英语测试）→公司复试（上站体检和公司领导面试）→背景调查→签订就业协议→身体复查→学历审核→第三方体检→录用报到→签订合同</w:t>
      </w:r>
    </w:p>
    <w:p w:rsidR="00C248AD" w:rsidRPr="00163069" w:rsidRDefault="00C248AD" w:rsidP="000B4101">
      <w:pPr>
        <w:snapToGrid w:val="0"/>
        <w:spacing w:before="100" w:beforeAutospacing="1" w:after="100" w:afterAutospacing="1" w:line="360" w:lineRule="auto"/>
        <w:ind w:firstLineChars="196" w:firstLine="551"/>
        <w:rPr>
          <w:rFonts w:ascii="仿宋_GB2312" w:eastAsia="仿宋_GB2312" w:hAnsi="Verdana"/>
          <w:sz w:val="28"/>
          <w:szCs w:val="28"/>
        </w:rPr>
      </w:pPr>
      <w:r w:rsidRPr="00163069">
        <w:rPr>
          <w:rFonts w:ascii="仿宋_GB2312" w:eastAsia="仿宋_GB2312" w:hAnsi="Verdana" w:hint="eastAsia"/>
          <w:b/>
          <w:sz w:val="28"/>
          <w:szCs w:val="28"/>
        </w:rPr>
        <w:t>★面试须携带材料及证件</w:t>
      </w:r>
      <w:r w:rsidRPr="00163069">
        <w:rPr>
          <w:rFonts w:ascii="仿宋_GB2312" w:eastAsia="仿宋_GB2312" w:hAnsi="Verdana" w:hint="eastAsia"/>
          <w:sz w:val="28"/>
          <w:szCs w:val="28"/>
        </w:rPr>
        <w:t>：</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1、《</w:t>
      </w:r>
      <w:r>
        <w:rPr>
          <w:rFonts w:ascii="仿宋_GB2312" w:eastAsia="仿宋_GB2312" w:hAnsi="Verdana" w:hint="eastAsia"/>
          <w:sz w:val="28"/>
          <w:szCs w:val="28"/>
        </w:rPr>
        <w:t>翼行动-</w:t>
      </w:r>
      <w:r w:rsidRPr="00163069">
        <w:rPr>
          <w:rFonts w:ascii="仿宋_GB2312" w:eastAsia="仿宋_GB2312" w:hAnsi="Verdana" w:hint="eastAsia"/>
          <w:sz w:val="28"/>
          <w:szCs w:val="28"/>
        </w:rPr>
        <w:t>厦航飞行学员报名申请表》1份（需按要求贴好近期1寸免冠照片1张）；</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2、本人身份证原件及复印件1张；</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3、在校生需提供学生证复印件或在校证明1份；</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4、CET证书</w:t>
      </w:r>
      <w:proofErr w:type="gramStart"/>
      <w:r w:rsidRPr="00163069">
        <w:rPr>
          <w:rFonts w:ascii="仿宋_GB2312" w:eastAsia="仿宋_GB2312" w:hAnsi="Verdana" w:hint="eastAsia"/>
          <w:sz w:val="28"/>
          <w:szCs w:val="28"/>
        </w:rPr>
        <w:t>或雅思、托业</w:t>
      </w:r>
      <w:proofErr w:type="gramEnd"/>
      <w:r w:rsidRPr="00163069">
        <w:rPr>
          <w:rFonts w:ascii="仿宋_GB2312" w:eastAsia="仿宋_GB2312" w:hAnsi="Verdana" w:hint="eastAsia"/>
          <w:sz w:val="28"/>
          <w:szCs w:val="28"/>
        </w:rPr>
        <w:t>等英语等级证书原件及复印件1份（如具备）；</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5、本人近期全身立姿6寸生活照1张；</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6、个人求职简历（须详实）1份及黑色水笔1支。</w:t>
      </w:r>
    </w:p>
    <w:p w:rsidR="00C248AD" w:rsidRPr="00163069" w:rsidRDefault="00C248AD" w:rsidP="000B4101">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lastRenderedPageBreak/>
        <w:t>四、招聘费用</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（一）首轮考核环节，应聘者自行承担食宿、交通费用。公司复试环节，厦航提供免费往返机票或路费500RMB上限的交通补贴，实报实销（具体报销方式将在复试入围通知中说明），其他食宿交通由应聘者自行承担</w:t>
      </w:r>
      <w:r>
        <w:rPr>
          <w:rFonts w:ascii="仿宋_GB2312" w:eastAsia="仿宋_GB2312" w:hAnsi="Verdana" w:hint="eastAsia"/>
          <w:sz w:val="28"/>
          <w:szCs w:val="28"/>
        </w:rPr>
        <w:t>。</w:t>
      </w:r>
    </w:p>
    <w:p w:rsidR="00C248AD" w:rsidRPr="00163069" w:rsidRDefault="00012714" w:rsidP="000B4101">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（二）复试人员参加上站体检鉴定费、</w:t>
      </w:r>
      <w:r w:rsidR="00C248AD" w:rsidRPr="00163069">
        <w:rPr>
          <w:rFonts w:ascii="仿宋_GB2312" w:eastAsia="仿宋_GB2312" w:hAnsi="Verdana" w:hint="eastAsia"/>
          <w:sz w:val="28"/>
          <w:szCs w:val="28"/>
        </w:rPr>
        <w:t>上站体检时的辅助检查费用</w:t>
      </w:r>
      <w:r>
        <w:rPr>
          <w:rFonts w:ascii="仿宋_GB2312" w:eastAsia="仿宋_GB2312" w:hAnsi="Verdana" w:hint="eastAsia"/>
          <w:sz w:val="28"/>
          <w:szCs w:val="28"/>
        </w:rPr>
        <w:t>及背景调查费用均</w:t>
      </w:r>
      <w:r w:rsidR="00C248AD" w:rsidRPr="00163069">
        <w:rPr>
          <w:rFonts w:ascii="仿宋_GB2312" w:eastAsia="仿宋_GB2312" w:hAnsi="Verdana" w:hint="eastAsia"/>
          <w:sz w:val="28"/>
          <w:szCs w:val="28"/>
        </w:rPr>
        <w:t>由厦航承担。</w:t>
      </w:r>
    </w:p>
    <w:p w:rsidR="00C248AD" w:rsidRPr="00163069" w:rsidRDefault="00C248AD" w:rsidP="000B4101">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五、培训费用</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int="eastAsia"/>
          <w:sz w:val="28"/>
          <w:szCs w:val="28"/>
        </w:rPr>
        <w:t>（一）</w:t>
      </w:r>
      <w:r w:rsidR="00012714">
        <w:rPr>
          <w:rFonts w:ascii="仿宋_GB2312" w:eastAsia="仿宋_GB2312" w:hAnsi="Verdana" w:hint="eastAsia"/>
          <w:sz w:val="28"/>
          <w:szCs w:val="28"/>
        </w:rPr>
        <w:t>学员进入公司后即</w:t>
      </w:r>
      <w:r w:rsidRPr="00163069">
        <w:rPr>
          <w:rFonts w:ascii="仿宋_GB2312" w:eastAsia="仿宋_GB2312" w:hAnsi="Verdana" w:hint="eastAsia"/>
          <w:sz w:val="28"/>
          <w:szCs w:val="28"/>
        </w:rPr>
        <w:t>享受带薪培训待遇。</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（二）飞行学员在飞行技术培训期间发生的培训费用由厦航承担，工资以及其它福利待遇参照厦航飞行学员在职培训的工资以及福利待遇管理办法执行。</w:t>
      </w:r>
    </w:p>
    <w:p w:rsidR="00C248AD" w:rsidRPr="00163069" w:rsidRDefault="00C248AD" w:rsidP="000B4101">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六、飞行员薪酬福利待遇</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根据厦航安排，分配至厦门本部从事飞行驾驶工作（工作地点接受公司统一分配），享受行业内极富竞争力的薪酬及福利（厦航飞行员薪酬待遇在国内民航业界居于前列）。除国家规定的养老保险、医疗保险、失业保险、工伤保险及住房公积金待遇，同时还享受休假、健康疗养、住房补贴、机票优惠等各种福利待遇。</w:t>
      </w:r>
      <w:r w:rsidRPr="00163069">
        <w:rPr>
          <w:rFonts w:ascii="仿宋_GB2312" w:eastAsia="仿宋_GB2312" w:hAnsi="Verdana" w:hint="eastAsia"/>
          <w:sz w:val="28"/>
          <w:szCs w:val="28"/>
        </w:rPr>
        <w:t> </w:t>
      </w:r>
    </w:p>
    <w:p w:rsidR="00C248AD" w:rsidRPr="00163069" w:rsidRDefault="00C248AD" w:rsidP="000B4101">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厦航飞行员参考年薪：副驾驶30w-50w;机长90w-120w。</w:t>
      </w:r>
    </w:p>
    <w:p w:rsidR="00C248AD" w:rsidRPr="00163069" w:rsidRDefault="00C248AD" w:rsidP="000D1B50">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七、联络方式</w:t>
      </w:r>
    </w:p>
    <w:p w:rsidR="00C248AD" w:rsidRPr="000B4101" w:rsidRDefault="00C248AD" w:rsidP="000D1B50">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厦航飞行技术</w:t>
      </w:r>
      <w:proofErr w:type="gramStart"/>
      <w:r w:rsidRPr="00163069">
        <w:rPr>
          <w:rFonts w:ascii="仿宋_GB2312" w:eastAsia="仿宋_GB2312" w:hAnsi="Verdana" w:hint="eastAsia"/>
          <w:sz w:val="28"/>
          <w:szCs w:val="28"/>
        </w:rPr>
        <w:t>管理</w:t>
      </w:r>
      <w:r w:rsidRPr="000B4101">
        <w:rPr>
          <w:rFonts w:ascii="仿宋_GB2312" w:eastAsia="仿宋_GB2312" w:hAnsi="Verdana" w:hint="eastAsia"/>
          <w:sz w:val="28"/>
          <w:szCs w:val="28"/>
        </w:rPr>
        <w:t>部招飞</w:t>
      </w:r>
      <w:proofErr w:type="gramEnd"/>
      <w:r w:rsidRPr="000B4101">
        <w:rPr>
          <w:rFonts w:ascii="仿宋_GB2312" w:eastAsia="仿宋_GB2312" w:hAnsi="Verdana" w:hint="eastAsia"/>
          <w:sz w:val="28"/>
          <w:szCs w:val="28"/>
        </w:rPr>
        <w:t>办公室</w:t>
      </w:r>
    </w:p>
    <w:p w:rsidR="00C248AD" w:rsidRPr="000B4101" w:rsidRDefault="00C248AD" w:rsidP="000D1B50">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0B4101">
        <w:rPr>
          <w:rFonts w:ascii="仿宋_GB2312" w:eastAsia="仿宋_GB2312" w:hAnsi="Verdana" w:hint="eastAsia"/>
          <w:sz w:val="28"/>
          <w:szCs w:val="28"/>
        </w:rPr>
        <w:t>E－MAIL：</w:t>
      </w:r>
      <w:hyperlink r:id="rId11" w:history="1">
        <w:r w:rsidR="00012714" w:rsidRPr="000B4101">
          <w:rPr>
            <w:rStyle w:val="a3"/>
            <w:rFonts w:ascii="仿宋_GB2312" w:eastAsia="仿宋_GB2312" w:hint="eastAsia"/>
            <w:color w:val="auto"/>
            <w:sz w:val="28"/>
            <w:szCs w:val="28"/>
            <w:u w:val="none"/>
          </w:rPr>
          <w:t>wangzhiwen</w:t>
        </w:r>
        <w:r w:rsidR="00012714" w:rsidRPr="000B4101">
          <w:rPr>
            <w:rStyle w:val="a3"/>
            <w:rFonts w:ascii="仿宋_GB2312" w:eastAsia="仿宋_GB2312" w:hAnsi="Verdana" w:hint="eastAsia"/>
            <w:color w:val="auto"/>
            <w:sz w:val="28"/>
            <w:szCs w:val="28"/>
            <w:u w:val="none"/>
          </w:rPr>
          <w:t>@xiamenair.com</w:t>
        </w:r>
      </w:hyperlink>
      <w:r w:rsidR="00012714" w:rsidRPr="000B4101">
        <w:rPr>
          <w:rFonts w:ascii="仿宋_GB2312" w:eastAsia="仿宋_GB2312" w:hint="eastAsia"/>
          <w:sz w:val="28"/>
          <w:szCs w:val="28"/>
        </w:rPr>
        <w:t xml:space="preserve">  </w:t>
      </w:r>
      <w:r w:rsidR="000D1B50">
        <w:rPr>
          <w:rFonts w:ascii="仿宋_GB2312" w:eastAsia="仿宋_GB2312" w:hint="eastAsia"/>
          <w:sz w:val="28"/>
          <w:szCs w:val="28"/>
        </w:rPr>
        <w:t>chenhuoyan@xia</w:t>
      </w:r>
      <w:r w:rsidR="00012714" w:rsidRPr="000B4101">
        <w:rPr>
          <w:rFonts w:ascii="仿宋_GB2312" w:eastAsia="仿宋_GB2312" w:hint="eastAsia"/>
          <w:sz w:val="28"/>
          <w:szCs w:val="28"/>
        </w:rPr>
        <w:t>menair.com</w:t>
      </w:r>
    </w:p>
    <w:p w:rsidR="00C248AD" w:rsidRPr="00163069" w:rsidRDefault="00C248AD" w:rsidP="000D1B50">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电话：0592－5739838</w:t>
      </w:r>
    </w:p>
    <w:p w:rsidR="00C248AD" w:rsidRPr="00163069" w:rsidRDefault="00C248AD" w:rsidP="000D1B50">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lastRenderedPageBreak/>
        <w:t>厦航在线招聘网站：</w:t>
      </w:r>
      <w:r>
        <w:rPr>
          <w:rFonts w:ascii="仿宋_GB2312" w:eastAsia="仿宋_GB2312" w:hAnsi="Verdana" w:hint="eastAsia"/>
          <w:sz w:val="28"/>
          <w:szCs w:val="28"/>
        </w:rPr>
        <w:t>h</w:t>
      </w:r>
      <w:r w:rsidR="00ED5795">
        <w:rPr>
          <w:rFonts w:ascii="仿宋_GB2312" w:eastAsia="仿宋_GB2312" w:hAnsi="Verdana" w:hint="eastAsia"/>
          <w:sz w:val="28"/>
          <w:szCs w:val="28"/>
        </w:rPr>
        <w:t>r.xiamenair.com</w:t>
      </w:r>
    </w:p>
    <w:p w:rsidR="00C248AD" w:rsidRPr="00163069" w:rsidRDefault="00C248AD" w:rsidP="000D1B50">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联系人：</w:t>
      </w:r>
      <w:r w:rsidR="00EC2841">
        <w:rPr>
          <w:rFonts w:ascii="仿宋_GB2312" w:eastAsia="仿宋_GB2312" w:hAnsi="Verdana" w:hint="eastAsia"/>
          <w:sz w:val="28"/>
          <w:szCs w:val="28"/>
        </w:rPr>
        <w:t>王先生；陈</w:t>
      </w:r>
      <w:r w:rsidRPr="00163069">
        <w:rPr>
          <w:rFonts w:ascii="仿宋_GB2312" w:eastAsia="仿宋_GB2312" w:hAnsi="Verdana" w:hint="eastAsia"/>
          <w:sz w:val="28"/>
          <w:szCs w:val="28"/>
        </w:rPr>
        <w:t>先生</w:t>
      </w:r>
    </w:p>
    <w:p w:rsidR="00C248AD" w:rsidRPr="00163069" w:rsidRDefault="00C248AD" w:rsidP="000D1B50">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咨询时间：周一至周五上午08:00-12:00 下午13:30-16：30</w:t>
      </w:r>
    </w:p>
    <w:p w:rsidR="00C248AD" w:rsidRPr="00163069" w:rsidRDefault="00C248AD" w:rsidP="000D1B50">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八、温馨提醒</w:t>
      </w:r>
    </w:p>
    <w:p w:rsidR="00C248AD" w:rsidRPr="00163069" w:rsidRDefault="00C248AD" w:rsidP="000D1B50">
      <w:pPr>
        <w:snapToGrid w:val="0"/>
        <w:spacing w:before="100" w:beforeAutospacing="1" w:after="100" w:afterAutospacing="1" w:line="360" w:lineRule="auto"/>
        <w:ind w:firstLineChars="200" w:firstLine="560"/>
        <w:rPr>
          <w:rFonts w:ascii="仿宋_GB2312" w:eastAsia="仿宋_GB2312" w:hAnsi="Verdana"/>
          <w:sz w:val="28"/>
          <w:szCs w:val="28"/>
        </w:rPr>
      </w:pPr>
      <w:r w:rsidRPr="00163069">
        <w:rPr>
          <w:rFonts w:ascii="仿宋_GB2312" w:eastAsia="仿宋_GB2312" w:hAnsi="Verdana" w:hint="eastAsia"/>
          <w:sz w:val="28"/>
          <w:szCs w:val="28"/>
        </w:rPr>
        <w:t>（一）应聘人员在年龄、身体、学历或飞行经历等方面弄虚作假，</w:t>
      </w:r>
      <w:proofErr w:type="gramStart"/>
      <w:r w:rsidRPr="00163069">
        <w:rPr>
          <w:rFonts w:ascii="仿宋_GB2312" w:eastAsia="仿宋_GB2312" w:hAnsi="Verdana" w:hint="eastAsia"/>
          <w:sz w:val="28"/>
          <w:szCs w:val="28"/>
        </w:rPr>
        <w:t>经厦航</w:t>
      </w:r>
      <w:proofErr w:type="gramEnd"/>
      <w:r w:rsidRPr="00163069">
        <w:rPr>
          <w:rFonts w:ascii="仿宋_GB2312" w:eastAsia="仿宋_GB2312" w:hAnsi="Verdana" w:hint="eastAsia"/>
          <w:sz w:val="28"/>
          <w:szCs w:val="28"/>
        </w:rPr>
        <w:t>查实，将立即取消其应聘、录用资格，厦航有权保留追偿经济赔偿的权利。</w:t>
      </w:r>
    </w:p>
    <w:p w:rsidR="00C248AD" w:rsidRPr="00163069" w:rsidRDefault="00C248AD" w:rsidP="000D1B50">
      <w:pPr>
        <w:snapToGrid w:val="0"/>
        <w:spacing w:before="100" w:beforeAutospacing="1" w:after="100" w:afterAutospacing="1" w:line="360" w:lineRule="auto"/>
        <w:ind w:firstLineChars="200" w:firstLine="560"/>
        <w:rPr>
          <w:rFonts w:ascii="仿宋_GB2312" w:eastAsia="仿宋_GB2312" w:hAnsi="Verdana"/>
          <w:sz w:val="28"/>
          <w:szCs w:val="28"/>
        </w:rPr>
      </w:pPr>
      <w:r w:rsidRPr="00163069">
        <w:rPr>
          <w:rFonts w:ascii="仿宋_GB2312" w:eastAsia="仿宋_GB2312" w:hAnsi="Verdana" w:hint="eastAsia"/>
          <w:sz w:val="28"/>
          <w:szCs w:val="28"/>
        </w:rPr>
        <w:t>（二）厦航从未委托或授权任何中介机构招收飞行学员（不包括委托飞院、南航大及民航大招收的飞行技术专业养成生），应聘人员也无需向任何中介机构缴纳中介费用。凡假借厦航名义向应聘人员收受中介费用的单位或人员，厦航将保留追究其当事人（单位）法律责任的权利。如有应聘人员试图通过向厦航工作人员提供中介费用或任何“好处费”、以期获取“应聘捷径”的，厦航一经查实，将立即取消其应聘资格。</w:t>
      </w:r>
    </w:p>
    <w:p w:rsidR="00C248AD" w:rsidRPr="00163069" w:rsidRDefault="00C248AD" w:rsidP="000B4101">
      <w:pPr>
        <w:snapToGrid w:val="0"/>
        <w:spacing w:before="100" w:beforeAutospacing="1" w:after="100" w:afterAutospacing="1" w:line="360" w:lineRule="auto"/>
        <w:ind w:firstLineChars="200" w:firstLine="560"/>
        <w:rPr>
          <w:rFonts w:ascii="仿宋_GB2312" w:eastAsia="仿宋_GB2312" w:hAnsi="Verdana"/>
          <w:sz w:val="28"/>
          <w:szCs w:val="28"/>
        </w:rPr>
      </w:pPr>
      <w:r w:rsidRPr="00163069">
        <w:rPr>
          <w:rFonts w:ascii="仿宋_GB2312" w:eastAsia="仿宋_GB2312" w:hAnsi="Verdana" w:hint="eastAsia"/>
          <w:sz w:val="28"/>
          <w:szCs w:val="28"/>
        </w:rPr>
        <w:t>（三）本次招聘只接受个人现场报名，除本启事指定的报名地点外，不在其他地方设立招聘处，请应聘者谨防上当受骗。</w:t>
      </w:r>
    </w:p>
    <w:p w:rsidR="00C248AD" w:rsidRPr="00163069" w:rsidRDefault="00C248AD" w:rsidP="000B4101">
      <w:pPr>
        <w:snapToGrid w:val="0"/>
        <w:spacing w:before="100" w:beforeAutospacing="1" w:after="100" w:afterAutospacing="1" w:line="360" w:lineRule="auto"/>
        <w:ind w:firstLineChars="200" w:firstLine="560"/>
        <w:rPr>
          <w:rFonts w:ascii="仿宋_GB2312" w:eastAsia="仿宋_GB2312" w:hAnsi="Verdana"/>
          <w:sz w:val="28"/>
          <w:szCs w:val="28"/>
        </w:rPr>
      </w:pPr>
      <w:r w:rsidRPr="00163069">
        <w:rPr>
          <w:rFonts w:ascii="仿宋_GB2312" w:eastAsia="仿宋_GB2312" w:hAnsi="Verdana" w:hint="eastAsia"/>
          <w:sz w:val="28"/>
          <w:szCs w:val="28"/>
        </w:rPr>
        <w:t>（四）请应聘人员保持手机畅通，厦航将通过短信发送各类通知。</w:t>
      </w:r>
    </w:p>
    <w:p w:rsidR="00C248AD" w:rsidRPr="00163069" w:rsidRDefault="00C248AD" w:rsidP="000B4101">
      <w:pPr>
        <w:snapToGrid w:val="0"/>
        <w:spacing w:before="100" w:beforeAutospacing="1" w:after="100" w:afterAutospacing="1" w:line="360" w:lineRule="auto"/>
        <w:ind w:firstLineChars="200" w:firstLine="560"/>
        <w:rPr>
          <w:rFonts w:ascii="仿宋_GB2312" w:eastAsia="仿宋_GB2312" w:hAnsi="Verdana"/>
          <w:sz w:val="28"/>
          <w:szCs w:val="28"/>
        </w:rPr>
      </w:pPr>
      <w:r w:rsidRPr="00163069">
        <w:rPr>
          <w:rFonts w:ascii="仿宋_GB2312" w:eastAsia="仿宋_GB2312" w:hAnsi="Verdana" w:hint="eastAsia"/>
          <w:sz w:val="28"/>
          <w:szCs w:val="28"/>
        </w:rPr>
        <w:t>（五）本次招聘由厦航纪检监察室负责监督，举报电话：0592-5739865。 欢迎广大应聘人员及家长监督。</w:t>
      </w:r>
    </w:p>
    <w:p w:rsidR="00C248AD" w:rsidRPr="00163069" w:rsidRDefault="00C248AD" w:rsidP="00C248AD">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 </w:t>
      </w:r>
    </w:p>
    <w:p w:rsidR="00C248AD" w:rsidRPr="00163069" w:rsidRDefault="00C248AD" w:rsidP="00C248AD">
      <w:pPr>
        <w:snapToGrid w:val="0"/>
        <w:spacing w:before="100" w:beforeAutospacing="1" w:after="100" w:afterAutospacing="1" w:line="360" w:lineRule="auto"/>
        <w:ind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厦门航空 飞行技术管理部</w:t>
      </w:r>
    </w:p>
    <w:p w:rsidR="00C248AD" w:rsidRPr="00163069" w:rsidRDefault="00C248AD" w:rsidP="00012714">
      <w:pPr>
        <w:snapToGrid w:val="0"/>
        <w:spacing w:before="100" w:beforeAutospacing="1" w:after="100" w:afterAutospacing="1" w:line="360" w:lineRule="auto"/>
        <w:ind w:right="840"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招飞办公室</w:t>
      </w:r>
    </w:p>
    <w:p w:rsidR="00C248AD" w:rsidRPr="00163069" w:rsidRDefault="00C248AD" w:rsidP="00012714">
      <w:pPr>
        <w:snapToGrid w:val="0"/>
        <w:spacing w:before="100" w:beforeAutospacing="1" w:after="100" w:afterAutospacing="1" w:line="360" w:lineRule="auto"/>
        <w:ind w:right="140"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二</w:t>
      </w:r>
      <w:r w:rsidRPr="00163069">
        <w:rPr>
          <w:rFonts w:ascii="仿宋_GB2312" w:hAnsi="宋体" w:cs="宋体" w:hint="eastAsia"/>
          <w:sz w:val="28"/>
          <w:szCs w:val="28"/>
        </w:rPr>
        <w:t>〇</w:t>
      </w:r>
      <w:r w:rsidR="00EC2841">
        <w:rPr>
          <w:rFonts w:ascii="仿宋_GB2312" w:eastAsia="仿宋_GB2312" w:hAnsi="仿宋_GB2312" w:cs="仿宋_GB2312" w:hint="eastAsia"/>
          <w:sz w:val="28"/>
          <w:szCs w:val="28"/>
        </w:rPr>
        <w:t>一四年二月十</w:t>
      </w:r>
      <w:r w:rsidRPr="00163069">
        <w:rPr>
          <w:rFonts w:ascii="仿宋_GB2312" w:eastAsia="仿宋_GB2312" w:hAnsi="仿宋_GB2312" w:cs="仿宋_GB2312" w:hint="eastAsia"/>
          <w:sz w:val="28"/>
          <w:szCs w:val="28"/>
        </w:rPr>
        <w:t>日</w:t>
      </w:r>
    </w:p>
    <w:p w:rsidR="00C248AD" w:rsidRPr="00681CD5" w:rsidRDefault="00C248AD" w:rsidP="00C248AD">
      <w:pPr>
        <w:snapToGrid w:val="0"/>
        <w:spacing w:before="100" w:beforeAutospacing="1" w:after="100" w:afterAutospacing="1"/>
        <w:ind w:firstLineChars="196" w:firstLine="549"/>
        <w:rPr>
          <w:rFonts w:ascii="仿宋_GB2312" w:eastAsia="仿宋_GB2312" w:hAnsi="Verdana"/>
          <w:sz w:val="28"/>
          <w:szCs w:val="28"/>
        </w:rPr>
      </w:pPr>
    </w:p>
    <w:p w:rsidR="00324DC3" w:rsidRPr="00C248AD" w:rsidRDefault="00324DC3"/>
    <w:sectPr w:rsidR="00324DC3" w:rsidRPr="00C248AD" w:rsidSect="000C67C7">
      <w:headerReference w:type="default" r:id="rId1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582" w:rsidRDefault="000F4582" w:rsidP="00C248AD">
      <w:r>
        <w:separator/>
      </w:r>
    </w:p>
  </w:endnote>
  <w:endnote w:type="continuationSeparator" w:id="0">
    <w:p w:rsidR="000F4582" w:rsidRDefault="000F4582" w:rsidP="00C2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582" w:rsidRDefault="000F4582" w:rsidP="00C248AD">
      <w:r>
        <w:separator/>
      </w:r>
    </w:p>
  </w:footnote>
  <w:footnote w:type="continuationSeparator" w:id="0">
    <w:p w:rsidR="000F4582" w:rsidRDefault="000F4582" w:rsidP="00C24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58" w:rsidRDefault="000F4582" w:rsidP="00501B6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55DA"/>
    <w:multiLevelType w:val="hybridMultilevel"/>
    <w:tmpl w:val="25A240DE"/>
    <w:lvl w:ilvl="0" w:tplc="1D2682AA">
      <w:start w:val="1"/>
      <w:numFmt w:val="japaneseCounting"/>
      <w:lvlText w:val="（%1）"/>
      <w:lvlJc w:val="left"/>
      <w:pPr>
        <w:tabs>
          <w:tab w:val="num" w:pos="1404"/>
        </w:tabs>
        <w:ind w:left="1404" w:hanging="855"/>
      </w:pPr>
      <w:rPr>
        <w:rFonts w:hint="default"/>
      </w:rPr>
    </w:lvl>
    <w:lvl w:ilvl="1" w:tplc="04090019" w:tentative="1">
      <w:start w:val="1"/>
      <w:numFmt w:val="lowerLetter"/>
      <w:lvlText w:val="%2)"/>
      <w:lvlJc w:val="left"/>
      <w:pPr>
        <w:tabs>
          <w:tab w:val="num" w:pos="1389"/>
        </w:tabs>
        <w:ind w:left="1389" w:hanging="420"/>
      </w:pPr>
    </w:lvl>
    <w:lvl w:ilvl="2" w:tplc="0409001B" w:tentative="1">
      <w:start w:val="1"/>
      <w:numFmt w:val="lowerRoman"/>
      <w:lvlText w:val="%3."/>
      <w:lvlJc w:val="right"/>
      <w:pPr>
        <w:tabs>
          <w:tab w:val="num" w:pos="1809"/>
        </w:tabs>
        <w:ind w:left="1809" w:hanging="420"/>
      </w:pPr>
    </w:lvl>
    <w:lvl w:ilvl="3" w:tplc="0409000F" w:tentative="1">
      <w:start w:val="1"/>
      <w:numFmt w:val="decimal"/>
      <w:lvlText w:val="%4."/>
      <w:lvlJc w:val="left"/>
      <w:pPr>
        <w:tabs>
          <w:tab w:val="num" w:pos="2229"/>
        </w:tabs>
        <w:ind w:left="2229" w:hanging="420"/>
      </w:pPr>
    </w:lvl>
    <w:lvl w:ilvl="4" w:tplc="04090019" w:tentative="1">
      <w:start w:val="1"/>
      <w:numFmt w:val="lowerLetter"/>
      <w:lvlText w:val="%5)"/>
      <w:lvlJc w:val="left"/>
      <w:pPr>
        <w:tabs>
          <w:tab w:val="num" w:pos="2649"/>
        </w:tabs>
        <w:ind w:left="2649" w:hanging="420"/>
      </w:pPr>
    </w:lvl>
    <w:lvl w:ilvl="5" w:tplc="0409001B" w:tentative="1">
      <w:start w:val="1"/>
      <w:numFmt w:val="lowerRoman"/>
      <w:lvlText w:val="%6."/>
      <w:lvlJc w:val="right"/>
      <w:pPr>
        <w:tabs>
          <w:tab w:val="num" w:pos="3069"/>
        </w:tabs>
        <w:ind w:left="3069" w:hanging="420"/>
      </w:pPr>
    </w:lvl>
    <w:lvl w:ilvl="6" w:tplc="0409000F" w:tentative="1">
      <w:start w:val="1"/>
      <w:numFmt w:val="decimal"/>
      <w:lvlText w:val="%7."/>
      <w:lvlJc w:val="left"/>
      <w:pPr>
        <w:tabs>
          <w:tab w:val="num" w:pos="3489"/>
        </w:tabs>
        <w:ind w:left="3489" w:hanging="420"/>
      </w:pPr>
    </w:lvl>
    <w:lvl w:ilvl="7" w:tplc="04090019" w:tentative="1">
      <w:start w:val="1"/>
      <w:numFmt w:val="lowerLetter"/>
      <w:lvlText w:val="%8)"/>
      <w:lvlJc w:val="left"/>
      <w:pPr>
        <w:tabs>
          <w:tab w:val="num" w:pos="3909"/>
        </w:tabs>
        <w:ind w:left="3909" w:hanging="420"/>
      </w:pPr>
    </w:lvl>
    <w:lvl w:ilvl="8" w:tplc="0409001B" w:tentative="1">
      <w:start w:val="1"/>
      <w:numFmt w:val="lowerRoman"/>
      <w:lvlText w:val="%9."/>
      <w:lvlJc w:val="right"/>
      <w:pPr>
        <w:tabs>
          <w:tab w:val="num" w:pos="4329"/>
        </w:tabs>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AD"/>
    <w:rsid w:val="00012714"/>
    <w:rsid w:val="000151F6"/>
    <w:rsid w:val="000263FE"/>
    <w:rsid w:val="00042CBD"/>
    <w:rsid w:val="0004692C"/>
    <w:rsid w:val="0005341C"/>
    <w:rsid w:val="000632D9"/>
    <w:rsid w:val="000932F1"/>
    <w:rsid w:val="00095EA4"/>
    <w:rsid w:val="000B4101"/>
    <w:rsid w:val="000D1B50"/>
    <w:rsid w:val="000D2E0A"/>
    <w:rsid w:val="000F4582"/>
    <w:rsid w:val="00102880"/>
    <w:rsid w:val="00182352"/>
    <w:rsid w:val="001D16E1"/>
    <w:rsid w:val="001E2382"/>
    <w:rsid w:val="001E3199"/>
    <w:rsid w:val="001E5E47"/>
    <w:rsid w:val="002306C4"/>
    <w:rsid w:val="00236ADB"/>
    <w:rsid w:val="0024274C"/>
    <w:rsid w:val="00256E4E"/>
    <w:rsid w:val="00270A3F"/>
    <w:rsid w:val="002816FD"/>
    <w:rsid w:val="00295A86"/>
    <w:rsid w:val="002B1B1D"/>
    <w:rsid w:val="002C3C77"/>
    <w:rsid w:val="002F1C98"/>
    <w:rsid w:val="00302529"/>
    <w:rsid w:val="00320343"/>
    <w:rsid w:val="00324A83"/>
    <w:rsid w:val="00324DC3"/>
    <w:rsid w:val="00341E7A"/>
    <w:rsid w:val="00354ED9"/>
    <w:rsid w:val="0035622F"/>
    <w:rsid w:val="00357596"/>
    <w:rsid w:val="00357AE7"/>
    <w:rsid w:val="00376A4D"/>
    <w:rsid w:val="003A32D8"/>
    <w:rsid w:val="003A674B"/>
    <w:rsid w:val="003D75B1"/>
    <w:rsid w:val="003F6F9C"/>
    <w:rsid w:val="004172A4"/>
    <w:rsid w:val="00422831"/>
    <w:rsid w:val="00423CBF"/>
    <w:rsid w:val="00453D28"/>
    <w:rsid w:val="004829AC"/>
    <w:rsid w:val="004C1109"/>
    <w:rsid w:val="004C2636"/>
    <w:rsid w:val="004C2A3D"/>
    <w:rsid w:val="004D310D"/>
    <w:rsid w:val="004D613B"/>
    <w:rsid w:val="004E0E66"/>
    <w:rsid w:val="004E548C"/>
    <w:rsid w:val="004E6958"/>
    <w:rsid w:val="004F742F"/>
    <w:rsid w:val="00501E45"/>
    <w:rsid w:val="00512D92"/>
    <w:rsid w:val="005569D9"/>
    <w:rsid w:val="00593259"/>
    <w:rsid w:val="005B420D"/>
    <w:rsid w:val="005D3A2C"/>
    <w:rsid w:val="005D7D83"/>
    <w:rsid w:val="005F6C56"/>
    <w:rsid w:val="0060085C"/>
    <w:rsid w:val="0062610A"/>
    <w:rsid w:val="006601DA"/>
    <w:rsid w:val="00682624"/>
    <w:rsid w:val="00686A07"/>
    <w:rsid w:val="006D2A4A"/>
    <w:rsid w:val="006D6EB4"/>
    <w:rsid w:val="0073621E"/>
    <w:rsid w:val="007366F5"/>
    <w:rsid w:val="00754855"/>
    <w:rsid w:val="00772FD6"/>
    <w:rsid w:val="00775218"/>
    <w:rsid w:val="00777E5E"/>
    <w:rsid w:val="007A1B53"/>
    <w:rsid w:val="007A74AD"/>
    <w:rsid w:val="007B22B6"/>
    <w:rsid w:val="007D5012"/>
    <w:rsid w:val="007F7D98"/>
    <w:rsid w:val="00810BD3"/>
    <w:rsid w:val="008335E9"/>
    <w:rsid w:val="00836FE5"/>
    <w:rsid w:val="0084656B"/>
    <w:rsid w:val="008550FC"/>
    <w:rsid w:val="00887E58"/>
    <w:rsid w:val="00897EE6"/>
    <w:rsid w:val="008E0497"/>
    <w:rsid w:val="008E33B1"/>
    <w:rsid w:val="008E61A0"/>
    <w:rsid w:val="008F1E6E"/>
    <w:rsid w:val="009002E2"/>
    <w:rsid w:val="00922D90"/>
    <w:rsid w:val="00927A79"/>
    <w:rsid w:val="0094653E"/>
    <w:rsid w:val="0096104E"/>
    <w:rsid w:val="009649E4"/>
    <w:rsid w:val="0097697F"/>
    <w:rsid w:val="00990F33"/>
    <w:rsid w:val="009914DA"/>
    <w:rsid w:val="00992910"/>
    <w:rsid w:val="009A0BB8"/>
    <w:rsid w:val="009B7539"/>
    <w:rsid w:val="009F2759"/>
    <w:rsid w:val="00A303C8"/>
    <w:rsid w:val="00A31042"/>
    <w:rsid w:val="00A512D3"/>
    <w:rsid w:val="00A56358"/>
    <w:rsid w:val="00A747D5"/>
    <w:rsid w:val="00A77599"/>
    <w:rsid w:val="00A80D7F"/>
    <w:rsid w:val="00A871D7"/>
    <w:rsid w:val="00AE49E4"/>
    <w:rsid w:val="00AF0E01"/>
    <w:rsid w:val="00B12898"/>
    <w:rsid w:val="00B326C6"/>
    <w:rsid w:val="00B70659"/>
    <w:rsid w:val="00B74A8F"/>
    <w:rsid w:val="00B95A8D"/>
    <w:rsid w:val="00BA2911"/>
    <w:rsid w:val="00BA33C0"/>
    <w:rsid w:val="00C16BF7"/>
    <w:rsid w:val="00C210D2"/>
    <w:rsid w:val="00C248AD"/>
    <w:rsid w:val="00C36A9D"/>
    <w:rsid w:val="00C47486"/>
    <w:rsid w:val="00C47919"/>
    <w:rsid w:val="00C518FD"/>
    <w:rsid w:val="00C74500"/>
    <w:rsid w:val="00CD1D74"/>
    <w:rsid w:val="00CF6712"/>
    <w:rsid w:val="00D25B3D"/>
    <w:rsid w:val="00D3304E"/>
    <w:rsid w:val="00D472C3"/>
    <w:rsid w:val="00D55A6D"/>
    <w:rsid w:val="00D574D6"/>
    <w:rsid w:val="00D8637B"/>
    <w:rsid w:val="00D96FFB"/>
    <w:rsid w:val="00DB37D4"/>
    <w:rsid w:val="00DF5541"/>
    <w:rsid w:val="00E058D6"/>
    <w:rsid w:val="00E0785B"/>
    <w:rsid w:val="00E208A9"/>
    <w:rsid w:val="00E52661"/>
    <w:rsid w:val="00E75DE7"/>
    <w:rsid w:val="00E83CEC"/>
    <w:rsid w:val="00E9080F"/>
    <w:rsid w:val="00E92536"/>
    <w:rsid w:val="00E934E7"/>
    <w:rsid w:val="00EA2AA5"/>
    <w:rsid w:val="00EB4254"/>
    <w:rsid w:val="00EB7732"/>
    <w:rsid w:val="00EC2841"/>
    <w:rsid w:val="00ED476A"/>
    <w:rsid w:val="00ED5795"/>
    <w:rsid w:val="00EE1505"/>
    <w:rsid w:val="00F23510"/>
    <w:rsid w:val="00F32FBD"/>
    <w:rsid w:val="00F368B9"/>
    <w:rsid w:val="00F3714D"/>
    <w:rsid w:val="00F54D29"/>
    <w:rsid w:val="00F62588"/>
    <w:rsid w:val="00F6761C"/>
    <w:rsid w:val="00F768C3"/>
    <w:rsid w:val="00F919D2"/>
    <w:rsid w:val="00FD7F8D"/>
    <w:rsid w:val="00FF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48AD"/>
    <w:rPr>
      <w:color w:val="0000FF"/>
      <w:u w:val="single"/>
    </w:rPr>
  </w:style>
  <w:style w:type="paragraph" w:styleId="a4">
    <w:name w:val="header"/>
    <w:basedOn w:val="a"/>
    <w:link w:val="Char"/>
    <w:rsid w:val="00C248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248AD"/>
    <w:rPr>
      <w:rFonts w:ascii="Times New Roman" w:eastAsia="宋体" w:hAnsi="Times New Roman" w:cs="Times New Roman"/>
      <w:sz w:val="18"/>
      <w:szCs w:val="18"/>
    </w:rPr>
  </w:style>
  <w:style w:type="table" w:styleId="a5">
    <w:name w:val="Table Grid"/>
    <w:basedOn w:val="a1"/>
    <w:rsid w:val="00C248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0"/>
    <w:uiPriority w:val="99"/>
    <w:unhideWhenUsed/>
    <w:rsid w:val="00C248AD"/>
    <w:pPr>
      <w:tabs>
        <w:tab w:val="center" w:pos="4153"/>
        <w:tab w:val="right" w:pos="8306"/>
      </w:tabs>
      <w:snapToGrid w:val="0"/>
      <w:jc w:val="left"/>
    </w:pPr>
    <w:rPr>
      <w:sz w:val="18"/>
      <w:szCs w:val="18"/>
    </w:rPr>
  </w:style>
  <w:style w:type="character" w:customStyle="1" w:styleId="Char0">
    <w:name w:val="页脚 Char"/>
    <w:basedOn w:val="a0"/>
    <w:link w:val="a6"/>
    <w:uiPriority w:val="99"/>
    <w:rsid w:val="00C248AD"/>
    <w:rPr>
      <w:rFonts w:ascii="Times New Roman" w:eastAsia="宋体" w:hAnsi="Times New Roman" w:cs="Times New Roman"/>
      <w:sz w:val="18"/>
      <w:szCs w:val="18"/>
    </w:rPr>
  </w:style>
  <w:style w:type="paragraph" w:styleId="a7">
    <w:name w:val="Balloon Text"/>
    <w:basedOn w:val="a"/>
    <w:link w:val="Char1"/>
    <w:uiPriority w:val="99"/>
    <w:semiHidden/>
    <w:unhideWhenUsed/>
    <w:rsid w:val="005569D9"/>
    <w:rPr>
      <w:sz w:val="18"/>
      <w:szCs w:val="18"/>
    </w:rPr>
  </w:style>
  <w:style w:type="character" w:customStyle="1" w:styleId="Char1">
    <w:name w:val="批注框文本 Char"/>
    <w:basedOn w:val="a0"/>
    <w:link w:val="a7"/>
    <w:uiPriority w:val="99"/>
    <w:semiHidden/>
    <w:rsid w:val="005569D9"/>
    <w:rPr>
      <w:rFonts w:ascii="Times New Roman" w:eastAsia="宋体" w:hAnsi="Times New Roman" w:cs="Times New Roman"/>
      <w:sz w:val="18"/>
      <w:szCs w:val="18"/>
    </w:rPr>
  </w:style>
  <w:style w:type="character" w:styleId="a8">
    <w:name w:val="FollowedHyperlink"/>
    <w:basedOn w:val="a0"/>
    <w:uiPriority w:val="99"/>
    <w:semiHidden/>
    <w:unhideWhenUsed/>
    <w:rsid w:val="00E208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48AD"/>
    <w:rPr>
      <w:color w:val="0000FF"/>
      <w:u w:val="single"/>
    </w:rPr>
  </w:style>
  <w:style w:type="paragraph" w:styleId="a4">
    <w:name w:val="header"/>
    <w:basedOn w:val="a"/>
    <w:link w:val="Char"/>
    <w:rsid w:val="00C248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248AD"/>
    <w:rPr>
      <w:rFonts w:ascii="Times New Roman" w:eastAsia="宋体" w:hAnsi="Times New Roman" w:cs="Times New Roman"/>
      <w:sz w:val="18"/>
      <w:szCs w:val="18"/>
    </w:rPr>
  </w:style>
  <w:style w:type="table" w:styleId="a5">
    <w:name w:val="Table Grid"/>
    <w:basedOn w:val="a1"/>
    <w:rsid w:val="00C248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0"/>
    <w:uiPriority w:val="99"/>
    <w:unhideWhenUsed/>
    <w:rsid w:val="00C248AD"/>
    <w:pPr>
      <w:tabs>
        <w:tab w:val="center" w:pos="4153"/>
        <w:tab w:val="right" w:pos="8306"/>
      </w:tabs>
      <w:snapToGrid w:val="0"/>
      <w:jc w:val="left"/>
    </w:pPr>
    <w:rPr>
      <w:sz w:val="18"/>
      <w:szCs w:val="18"/>
    </w:rPr>
  </w:style>
  <w:style w:type="character" w:customStyle="1" w:styleId="Char0">
    <w:name w:val="页脚 Char"/>
    <w:basedOn w:val="a0"/>
    <w:link w:val="a6"/>
    <w:uiPriority w:val="99"/>
    <w:rsid w:val="00C248AD"/>
    <w:rPr>
      <w:rFonts w:ascii="Times New Roman" w:eastAsia="宋体" w:hAnsi="Times New Roman" w:cs="Times New Roman"/>
      <w:sz w:val="18"/>
      <w:szCs w:val="18"/>
    </w:rPr>
  </w:style>
  <w:style w:type="paragraph" w:styleId="a7">
    <w:name w:val="Balloon Text"/>
    <w:basedOn w:val="a"/>
    <w:link w:val="Char1"/>
    <w:uiPriority w:val="99"/>
    <w:semiHidden/>
    <w:unhideWhenUsed/>
    <w:rsid w:val="005569D9"/>
    <w:rPr>
      <w:sz w:val="18"/>
      <w:szCs w:val="18"/>
    </w:rPr>
  </w:style>
  <w:style w:type="character" w:customStyle="1" w:styleId="Char1">
    <w:name w:val="批注框文本 Char"/>
    <w:basedOn w:val="a0"/>
    <w:link w:val="a7"/>
    <w:uiPriority w:val="99"/>
    <w:semiHidden/>
    <w:rsid w:val="005569D9"/>
    <w:rPr>
      <w:rFonts w:ascii="Times New Roman" w:eastAsia="宋体" w:hAnsi="Times New Roman" w:cs="Times New Roman"/>
      <w:sz w:val="18"/>
      <w:szCs w:val="18"/>
    </w:rPr>
  </w:style>
  <w:style w:type="character" w:styleId="a8">
    <w:name w:val="FollowedHyperlink"/>
    <w:basedOn w:val="a0"/>
    <w:uiPriority w:val="99"/>
    <w:semiHidden/>
    <w:unhideWhenUsed/>
    <w:rsid w:val="00E208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3078">
      <w:bodyDiv w:val="1"/>
      <w:marLeft w:val="0"/>
      <w:marRight w:val="0"/>
      <w:marTop w:val="0"/>
      <w:marBottom w:val="0"/>
      <w:divBdr>
        <w:top w:val="none" w:sz="0" w:space="0" w:color="auto"/>
        <w:left w:val="none" w:sz="0" w:space="0" w:color="auto"/>
        <w:bottom w:val="none" w:sz="0" w:space="0" w:color="auto"/>
        <w:right w:val="none" w:sz="0" w:space="0" w:color="auto"/>
      </w:divBdr>
    </w:div>
    <w:div w:id="4560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ngzhiwen@xiamenair.com" TargetMode="External"/><Relationship Id="rId5" Type="http://schemas.openxmlformats.org/officeDocument/2006/relationships/settings" Target="settings.xml"/><Relationship Id="rId10" Type="http://schemas.openxmlformats.org/officeDocument/2006/relationships/hyperlink" Target="http://hr.xiamenair.com" TargetMode="External"/><Relationship Id="rId4" Type="http://schemas.microsoft.com/office/2007/relationships/stylesWithEffects" Target="stylesWithEffects.xml"/><Relationship Id="rId9" Type="http://schemas.openxmlformats.org/officeDocument/2006/relationships/hyperlink" Target="http://xmair.zhaopin.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127D-59F8-4D27-B812-2847FB8B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781</Words>
  <Characters>4457</Characters>
  <Application>Microsoft Office Word</Application>
  <DocSecurity>0</DocSecurity>
  <Lines>37</Lines>
  <Paragraphs>10</Paragraphs>
  <ScaleCrop>false</ScaleCrop>
  <Company>Lenovo (Beijing) Limited</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王志文</cp:lastModifiedBy>
  <cp:revision>12</cp:revision>
  <cp:lastPrinted>2014-02-17T06:24:00Z</cp:lastPrinted>
  <dcterms:created xsi:type="dcterms:W3CDTF">2014-02-20T02:13:00Z</dcterms:created>
  <dcterms:modified xsi:type="dcterms:W3CDTF">2014-03-07T06:48:00Z</dcterms:modified>
</cp:coreProperties>
</file>